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方正黑体_GBK" w:hAnsi="方正黑体_GBK" w:eastAsia="方正黑体_GBK" w:cs="方正黑体_GBK"/>
          <w:color w:val="auto"/>
          <w:spacing w:val="20"/>
          <w:sz w:val="44"/>
        </w:rPr>
      </w:pPr>
      <w:r>
        <w:rPr>
          <w:rFonts w:hint="eastAsia" w:ascii="方正黑体_GBK" w:hAnsi="方正黑体_GBK" w:eastAsia="方正黑体_GBK" w:cs="方正黑体_GBK"/>
          <w:color w:val="auto"/>
          <w:sz w:val="32"/>
          <w:szCs w:val="32"/>
          <w:highlight w:val="none"/>
          <w:lang w:val="en-US" w:eastAsia="zh-CN"/>
        </w:rPr>
        <w:t>附件2</w:t>
      </w: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eastAsia="黑体"/>
          <w:color w:val="auto"/>
          <w:spacing w:val="20"/>
          <w:sz w:val="44"/>
        </w:rPr>
      </w:pP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小标宋简体" w:eastAsia="方正小标宋简体"/>
          <w:color w:val="auto"/>
          <w:spacing w:val="20"/>
          <w:sz w:val="44"/>
        </w:rPr>
      </w:pPr>
      <w:r>
        <w:rPr>
          <w:rFonts w:hint="eastAsia" w:ascii="方正小标宋简体" w:eastAsia="方正小标宋简体"/>
          <w:color w:val="auto"/>
          <w:spacing w:val="20"/>
          <w:sz w:val="44"/>
        </w:rPr>
        <w:t>专业技术资格评审表</w:t>
      </w: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color w:val="auto"/>
          <w:sz w:val="28"/>
        </w:rPr>
      </w:pP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textAlignment w:val="auto"/>
        <w:rPr>
          <w:color w:val="auto"/>
          <w:sz w:val="28"/>
        </w:rPr>
      </w:pP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textAlignment w:val="auto"/>
        <w:rPr>
          <w:color w:val="auto"/>
          <w:sz w:val="28"/>
        </w:rPr>
      </w:pP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1500" w:firstLineChars="500"/>
        <w:textAlignment w:val="auto"/>
        <w:rPr>
          <w:rFonts w:hint="eastAsia" w:ascii="仿宋_GB2312" w:eastAsia="仿宋_GB2312"/>
          <w:color w:val="auto"/>
          <w:sz w:val="30"/>
          <w:szCs w:val="30"/>
          <w:u w:val="single"/>
        </w:rPr>
      </w:pPr>
      <w:r>
        <w:rPr>
          <w:rFonts w:hint="eastAsia" w:ascii="仿宋_GB2312" w:eastAsia="仿宋_GB2312"/>
          <w:color w:val="auto"/>
          <w:sz w:val="30"/>
          <w:szCs w:val="30"/>
        </w:rPr>
        <w:t xml:space="preserve">单    位  </w:t>
      </w:r>
      <w:r>
        <w:rPr>
          <w:rFonts w:hint="eastAsia" w:ascii="仿宋_GB2312" w:eastAsia="仿宋_GB2312"/>
          <w:color w:val="auto"/>
          <w:sz w:val="30"/>
          <w:szCs w:val="30"/>
          <w:u w:val="single"/>
        </w:rPr>
        <w:t xml:space="preserve">                           </w:t>
      </w: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1500" w:firstLineChars="500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1500" w:firstLineChars="500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  <w:r>
        <w:rPr>
          <w:rFonts w:hint="eastAsia" w:ascii="仿宋_GB2312" w:eastAsia="仿宋_GB2312"/>
          <w:color w:val="auto"/>
          <w:sz w:val="30"/>
          <w:szCs w:val="30"/>
        </w:rPr>
        <w:t xml:space="preserve">姓    名  </w:t>
      </w:r>
      <w:r>
        <w:rPr>
          <w:rFonts w:hint="eastAsia" w:ascii="仿宋_GB2312" w:eastAsia="仿宋_GB2312"/>
          <w:color w:val="auto"/>
          <w:sz w:val="30"/>
          <w:szCs w:val="30"/>
          <w:u w:val="single"/>
        </w:rPr>
        <w:t xml:space="preserve">                           </w:t>
      </w: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1500" w:firstLineChars="500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  <w:r>
        <w:rPr>
          <w:rFonts w:hint="eastAsia" w:ascii="仿宋_GB2312" w:eastAsia="仿宋_GB2312"/>
          <w:color w:val="auto"/>
          <w:sz w:val="30"/>
          <w:szCs w:val="30"/>
        </w:rPr>
        <w:t>现任专业</w:t>
      </w: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1500" w:firstLineChars="500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  <w:r>
        <w:rPr>
          <w:rFonts w:hint="eastAsia" w:ascii="仿宋_GB2312" w:eastAsia="仿宋_GB2312"/>
          <w:color w:val="auto"/>
          <w:sz w:val="30"/>
          <w:szCs w:val="30"/>
        </w:rPr>
        <w:t xml:space="preserve">技术职务  </w:t>
      </w:r>
      <w:r>
        <w:rPr>
          <w:rFonts w:hint="eastAsia" w:ascii="仿宋_GB2312" w:eastAsia="仿宋_GB2312"/>
          <w:color w:val="auto"/>
          <w:sz w:val="30"/>
          <w:szCs w:val="30"/>
          <w:u w:val="single"/>
        </w:rPr>
        <w:t xml:space="preserve">                            </w:t>
      </w: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1500" w:firstLineChars="500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  <w:r>
        <w:rPr>
          <w:rFonts w:hint="eastAsia" w:ascii="仿宋_GB2312" w:eastAsia="仿宋_GB2312"/>
          <w:color w:val="auto"/>
          <w:sz w:val="30"/>
          <w:szCs w:val="30"/>
        </w:rPr>
        <w:t>申报专业</w:t>
      </w: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1500" w:firstLineChars="500"/>
        <w:textAlignment w:val="auto"/>
        <w:rPr>
          <w:rFonts w:hint="eastAsia" w:ascii="仿宋_GB2312" w:eastAsia="仿宋_GB2312"/>
          <w:color w:val="auto"/>
          <w:sz w:val="30"/>
          <w:szCs w:val="30"/>
          <w:u w:val="single"/>
        </w:rPr>
      </w:pPr>
      <w:r>
        <w:rPr>
          <w:rFonts w:hint="eastAsia" w:ascii="仿宋_GB2312" w:eastAsia="仿宋_GB2312"/>
          <w:color w:val="auto"/>
          <w:sz w:val="30"/>
          <w:szCs w:val="30"/>
        </w:rPr>
        <w:t xml:space="preserve">技术资格  </w:t>
      </w:r>
      <w:r>
        <w:rPr>
          <w:rFonts w:hint="eastAsia" w:ascii="仿宋_GB2312" w:eastAsia="仿宋_GB2312"/>
          <w:color w:val="auto"/>
          <w:sz w:val="30"/>
          <w:szCs w:val="30"/>
          <w:u w:val="single"/>
        </w:rPr>
        <w:t xml:space="preserve">                            </w:t>
      </w: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  <w:r>
        <w:rPr>
          <w:rFonts w:hint="eastAsia" w:ascii="仿宋_GB2312" w:eastAsia="仿宋_GB2312"/>
          <w:color w:val="auto"/>
          <w:sz w:val="30"/>
          <w:szCs w:val="30"/>
        </w:rPr>
        <w:t>填表日期          年    月    日</w:t>
      </w: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仿宋_GB2312" w:eastAsia="仿宋_GB2312"/>
          <w:color w:val="auto"/>
          <w:sz w:val="30"/>
          <w:szCs w:val="30"/>
        </w:rPr>
      </w:pPr>
      <w:r>
        <w:rPr>
          <w:rFonts w:hint="eastAsia" w:ascii="仿宋_GB2312" w:eastAsia="仿宋_GB2312"/>
          <w:color w:val="auto"/>
          <w:sz w:val="30"/>
          <w:szCs w:val="30"/>
        </w:rPr>
        <w:t>福建省人力资源和社会保障厅     制</w:t>
      </w:r>
    </w:p>
    <w:p>
      <w:pPr>
        <w:keepNext w:val="0"/>
        <w:keepLines w:val="0"/>
        <w:tabs>
          <w:tab w:val="left" w:pos="4000"/>
        </w:tabs>
        <w:kinsoku/>
        <w:wordWrap w:val="0"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eastAsia="方正大标宋简体"/>
          <w:color w:val="auto"/>
          <w:sz w:val="36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757" w:right="1418" w:bottom="1417" w:left="1418" w:header="851" w:footer="1417" w:gutter="0"/>
          <w:pgNumType w:fmt="numberInDash" w:start="1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小标宋简体"/>
          <w:bCs/>
          <w:color w:val="auto"/>
          <w:kern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eastAsia="方正小标宋简体"/>
          <w:bCs/>
          <w:color w:val="auto"/>
          <w:kern w:val="0"/>
          <w:sz w:val="44"/>
          <w:szCs w:val="44"/>
        </w:rPr>
      </w:pPr>
      <w:r>
        <w:rPr>
          <w:rFonts w:hint="eastAsia" w:eastAsia="方正小标宋简体"/>
          <w:bCs/>
          <w:color w:val="auto"/>
          <w:kern w:val="0"/>
          <w:sz w:val="44"/>
          <w:szCs w:val="44"/>
          <w:lang w:eastAsia="zh-CN"/>
        </w:rPr>
        <w:t>个人申报职称</w:t>
      </w:r>
      <w:r>
        <w:rPr>
          <w:rFonts w:hint="eastAsia" w:eastAsia="方正小标宋简体"/>
          <w:bCs/>
          <w:color w:val="auto"/>
          <w:kern w:val="0"/>
          <w:sz w:val="44"/>
          <w:szCs w:val="44"/>
        </w:rPr>
        <w:t>诚信承诺书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auto"/>
          <w:kern w:val="0"/>
          <w:sz w:val="32"/>
          <w:szCs w:val="32"/>
          <w:u w:val="none" w:color="auto"/>
          <w:lang w:val="en-US" w:eastAsia="zh-CN"/>
        </w:rPr>
      </w:pPr>
      <w:r>
        <w:rPr>
          <w:rFonts w:hint="eastAsia" w:ascii="仿宋_GB2312" w:eastAsia="仿宋_GB2312"/>
          <w:color w:val="auto"/>
          <w:kern w:val="0"/>
          <w:sz w:val="32"/>
          <w:szCs w:val="32"/>
        </w:rPr>
        <w:t>本人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none"/>
          <w:lang w:val="en-US" w:eastAsia="zh-CN"/>
        </w:rPr>
        <w:t>，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身份证号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single" w:color="auto"/>
          <w:lang w:val="en-US" w:eastAsia="zh-CN"/>
        </w:rPr>
        <w:t xml:space="preserve">                          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none" w:color="auto"/>
          <w:lang w:val="en-US" w:eastAsia="zh-CN"/>
        </w:rPr>
        <w:t>，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eastAsia="仿宋_GB2312"/>
          <w:color w:val="auto"/>
          <w:kern w:val="0"/>
          <w:sz w:val="32"/>
          <w:szCs w:val="32"/>
        </w:rPr>
      </w:pPr>
      <w:r>
        <w:rPr>
          <w:rFonts w:hint="eastAsia" w:ascii="仿宋_GB2312" w:eastAsia="仿宋_GB2312"/>
          <w:color w:val="auto"/>
          <w:kern w:val="0"/>
          <w:sz w:val="32"/>
          <w:szCs w:val="32"/>
        </w:rPr>
        <w:t>系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single"/>
        </w:rPr>
        <w:t>　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single"/>
        </w:rPr>
        <w:t>　　　　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single"/>
        </w:rPr>
        <w:t>　　　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（单位）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专业技术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人员，现申报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工程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系列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专业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eastAsia="仿宋_GB2312"/>
          <w:color w:val="auto"/>
          <w:kern w:val="0"/>
          <w:sz w:val="32"/>
          <w:szCs w:val="32"/>
          <w:u w:val="none"/>
          <w:lang w:eastAsia="zh-CN"/>
        </w:rPr>
        <w:t>级工程师职称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。本人承诺提交的学历、职称、奖励证书及论文、业绩证明等所有材料真实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eastAsia="zh-CN"/>
        </w:rPr>
        <w:t>、准确、完整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。</w:t>
      </w:r>
      <w:r>
        <w:rPr>
          <w:rFonts w:hint="eastAsia" w:ascii="仿宋_GB2312" w:eastAsia="仿宋_GB2312"/>
          <w:b/>
          <w:color w:val="auto"/>
          <w:kern w:val="0"/>
          <w:sz w:val="32"/>
          <w:szCs w:val="32"/>
        </w:rPr>
        <w:t>如</w:t>
      </w:r>
      <w:r>
        <w:rPr>
          <w:rFonts w:hint="eastAsia" w:ascii="仿宋_GB2312" w:eastAsia="仿宋_GB2312"/>
          <w:b/>
          <w:color w:val="auto"/>
          <w:kern w:val="0"/>
          <w:sz w:val="32"/>
          <w:szCs w:val="32"/>
          <w:lang w:eastAsia="zh-CN"/>
        </w:rPr>
        <w:t>存在虚假材料，本人愿意承担一切后果，并接受相应处理</w:t>
      </w:r>
      <w:r>
        <w:rPr>
          <w:rFonts w:hint="eastAsia" w:ascii="仿宋_GB2312" w:hAnsi="仿宋" w:eastAsia="仿宋_GB2312"/>
          <w:b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eastAsia="仿宋_GB2312"/>
          <w:color w:val="auto"/>
          <w:kern w:val="0"/>
          <w:sz w:val="32"/>
          <w:szCs w:val="32"/>
        </w:rPr>
      </w:pP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 xml:space="preserve">        承诺人签名：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3840" w:firstLineChars="1200"/>
        <w:jc w:val="left"/>
        <w:textAlignment w:val="auto"/>
        <w:rPr>
          <w:rFonts w:hint="eastAsia" w:ascii="仿宋_GB2312" w:eastAsia="仿宋_GB2312"/>
          <w:color w:val="auto"/>
          <w:kern w:val="0"/>
          <w:sz w:val="32"/>
          <w:szCs w:val="32"/>
        </w:rPr>
      </w:pP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 xml:space="preserve">            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年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auto"/>
          <w:kern w:val="0"/>
          <w:sz w:val="32"/>
          <w:szCs w:val="32"/>
        </w:rPr>
        <w:t>日</w:t>
      </w:r>
    </w:p>
    <w:p>
      <w:pPr>
        <w:keepNext w:val="0"/>
        <w:keepLines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仿宋_GB2312" w:eastAsia="仿宋_GB2312"/>
          <w:color w:val="auto"/>
          <w:kern w:val="0"/>
          <w:sz w:val="32"/>
          <w:szCs w:val="32"/>
        </w:rPr>
      </w:pPr>
    </w:p>
    <w:p>
      <w:pPr>
        <w:keepNext w:val="0"/>
        <w:keepLines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仿宋_GB2312" w:eastAsia="仿宋_GB2312"/>
          <w:color w:val="auto"/>
          <w:kern w:val="0"/>
          <w:sz w:val="32"/>
          <w:szCs w:val="32"/>
        </w:rPr>
      </w:pP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156" w:afterLines="50"/>
        <w:jc w:val="both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color w:val="auto"/>
          <w:sz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-363220</wp:posOffset>
                </wp:positionH>
                <wp:positionV relativeFrom="paragraph">
                  <wp:posOffset>741045</wp:posOffset>
                </wp:positionV>
                <wp:extent cx="6295390" cy="1799590"/>
                <wp:effectExtent l="7620" t="8255" r="21590" b="20955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95390" cy="1799590"/>
                          <a:chOff x="14799" y="12123"/>
                          <a:chExt cx="9914" cy="2834"/>
                        </a:xfrm>
                      </wpg:grpSpPr>
                      <wps:wsp>
                        <wps:cNvPr id="4" name="文本框 4"/>
                        <wps:cNvSpPr txBox="1"/>
                        <wps:spPr>
                          <a:xfrm>
                            <a:off x="14799" y="12123"/>
                            <a:ext cx="4484" cy="283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FFFFFF"/>
                              </a:gs>
                            </a:gsLst>
                            <a:lin ang="0"/>
                            <a:tileRect/>
                          </a:gradFill>
                          <a:ln w="15875" cap="sq" cmpd="sng">
                            <a:solidFill>
                              <a:srgbClr val="000000"/>
                            </a:solidFill>
                            <a:prstDash val="sysDot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rFonts w:hint="eastAsia"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（身份证正面，含人像）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文本框 5"/>
                        <wps:cNvSpPr txBox="1"/>
                        <wps:spPr>
                          <a:xfrm>
                            <a:off x="20229" y="12123"/>
                            <a:ext cx="4484" cy="283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FFFFFF"/>
                              </a:gs>
                            </a:gsLst>
                            <a:lin ang="0"/>
                            <a:tileRect/>
                          </a:gradFill>
                          <a:ln w="15875" cap="sq" cmpd="sng">
                            <a:solidFill>
                              <a:srgbClr val="000000"/>
                            </a:solidFill>
                            <a:prstDash val="sysDot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rFonts w:hint="eastAsia"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（身份证背面，含国徽）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28.6pt;margin-top:58.35pt;height:141.7pt;width:495.7pt;z-index:251659264;mso-width-relative:page;mso-height-relative:page;" coordorigin="14799,12123" coordsize="9914,2834" o:gfxdata="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">
                <o:lock v:ext="edit" aspectratio="f"/>
                <v:shape id="_x0000_s1026" o:spid="_x0000_s1026" o:spt="202" type="#_x0000_t202" style="position:absolute;left:14799;top:12123;height:2835;width:4484;" fillcolor="#FFFFFF" filled="t" stroked="t" coordsize="21600,21600" o:gfxdata="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NcSM7sAAADa&#10;AAAADwAAAAAAAAABACAAAAAiAAAAZHJzL2Rvd25yZXYueG1sUEsBAhQAFAAAAAgAh07iQDMvBZ47&#10;AAAAOQAAABAAAAAAAAAAAQAgAAAACgEAAGRycy9zaGFwZXhtbC54bWxQSwUGAAAAAAYABgBbAQAA&#10;tAMAAAAA&#10;">
                  <v:fill type="gradient" on="t" color2="#FFFFFF" angle="90" focus="100%" focussize="0,0">
                    <o:fill type="gradientUnscaled" v:ext="backwardCompatible"/>
                  </v:fill>
                  <v:stroke weight="1.25pt" color="#000000" joinstyle="miter" dashstyle="1 1" endcap="square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jc w:val="center"/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（身份证正面，含人像）</w:t>
                        </w:r>
                      </w:p>
                    </w:txbxContent>
                  </v:textbox>
                </v:shape>
                <v:shape id="文本框 5" o:spid="_x0000_s1026" o:spt="202" type="#_x0000_t202" style="position:absolute;left:20229;top:12123;height:2835;width:4484;" fillcolor="#FFFFFF" filled="t" stroked="t" coordsize="21600,21600" o:gfxdata="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tmhg2ugAAANoA&#10;AAAPAAAAAAAAAAEAIAAAACIAAABkcnMvZG93bnJldi54bWxQSwECFAAUAAAACACHTuJAMy8FnjsA&#10;AAA5AAAAEAAAAAAAAAABACAAAAAJAQAAZHJzL3NoYXBleG1sLnhtbFBLBQYAAAAABgAGAFsBAACz&#10;AwAAAAA=&#10;">
                  <v:fill type="gradient" on="t" color2="#FFFFFF" angle="90" focus="100%" focussize="0,0">
                    <o:fill type="gradientUnscaled" v:ext="backwardCompatible"/>
                  </v:fill>
                  <v:stroke weight="1.25pt" color="#000000" joinstyle="miter" dashstyle="1 1" endcap="square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jc w:val="center"/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（身份证背面，含国徽）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仿宋_GB2312" w:hAnsi="Times New Roman" w:eastAsia="仿宋_GB2312" w:cs="Times New Roman"/>
          <w:color w:val="auto"/>
          <w:kern w:val="0"/>
          <w:sz w:val="32"/>
          <w:szCs w:val="32"/>
          <w:lang w:eastAsia="zh-CN"/>
        </w:rPr>
        <w:t>（本人身份证正、反面扫描件）</w:t>
      </w:r>
      <w:r>
        <w:rPr>
          <w:rFonts w:hint="eastAsia" w:ascii="方正小标宋简体" w:eastAsia="方正小标宋简体"/>
          <w:color w:val="auto"/>
          <w:sz w:val="44"/>
          <w:szCs w:val="44"/>
        </w:rPr>
        <w:br w:type="page"/>
      </w: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156" w:afterLines="5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基本情况</w:t>
      </w:r>
    </w:p>
    <w:tbl>
      <w:tblPr>
        <w:tblStyle w:val="7"/>
        <w:tblW w:w="895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"/>
        <w:gridCol w:w="325"/>
        <w:gridCol w:w="615"/>
        <w:gridCol w:w="300"/>
        <w:gridCol w:w="1176"/>
        <w:gridCol w:w="653"/>
        <w:gridCol w:w="732"/>
        <w:gridCol w:w="831"/>
        <w:gridCol w:w="1131"/>
        <w:gridCol w:w="288"/>
        <w:gridCol w:w="491"/>
        <w:gridCol w:w="773"/>
        <w:gridCol w:w="11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5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姓名</w:t>
            </w:r>
          </w:p>
        </w:tc>
        <w:tc>
          <w:tcPr>
            <w:tcW w:w="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现  名</w:t>
            </w: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</w:p>
        </w:tc>
        <w:tc>
          <w:tcPr>
            <w:tcW w:w="1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性  别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民 族</w:t>
            </w:r>
          </w:p>
        </w:tc>
        <w:tc>
          <w:tcPr>
            <w:tcW w:w="7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</w:p>
        </w:tc>
        <w:tc>
          <w:tcPr>
            <w:tcW w:w="189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113" w:right="113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贴一寸彩色</w:t>
            </w:r>
          </w:p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113" w:right="113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照  片  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</w:p>
        </w:tc>
        <w:tc>
          <w:tcPr>
            <w:tcW w:w="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曾用名</w:t>
            </w: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</w:p>
        </w:tc>
        <w:tc>
          <w:tcPr>
            <w:tcW w:w="1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出生年月</w:t>
            </w:r>
          </w:p>
        </w:tc>
        <w:tc>
          <w:tcPr>
            <w:tcW w:w="2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pacing w:val="6"/>
                <w:szCs w:val="21"/>
                <w:lang w:val="en-US" w:eastAsia="zh-CN"/>
              </w:rPr>
            </w:pPr>
          </w:p>
        </w:tc>
        <w:tc>
          <w:tcPr>
            <w:tcW w:w="189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4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出 生 地</w:t>
            </w: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</w:p>
        </w:tc>
        <w:tc>
          <w:tcPr>
            <w:tcW w:w="1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工资级别</w:t>
            </w:r>
          </w:p>
        </w:tc>
        <w:tc>
          <w:tcPr>
            <w:tcW w:w="2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666" w:firstLineChars="300"/>
              <w:jc w:val="both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</w:p>
        </w:tc>
        <w:tc>
          <w:tcPr>
            <w:tcW w:w="189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2" w:hRule="atLeast"/>
          <w:jc w:val="center"/>
        </w:trPr>
        <w:tc>
          <w:tcPr>
            <w:tcW w:w="14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参加工作</w:t>
            </w:r>
          </w:p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时   间</w:t>
            </w: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pacing w:val="6"/>
                <w:szCs w:val="21"/>
                <w:lang w:val="en-US" w:eastAsia="zh-CN"/>
              </w:rPr>
            </w:pPr>
          </w:p>
        </w:tc>
        <w:tc>
          <w:tcPr>
            <w:tcW w:w="1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身体状况</w:t>
            </w:r>
          </w:p>
        </w:tc>
        <w:tc>
          <w:tcPr>
            <w:tcW w:w="2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</w:p>
        </w:tc>
        <w:tc>
          <w:tcPr>
            <w:tcW w:w="189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4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政治面貌</w:t>
            </w:r>
          </w:p>
        </w:tc>
        <w:tc>
          <w:tcPr>
            <w:tcW w:w="21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任何党政职务</w:t>
            </w:r>
          </w:p>
        </w:tc>
        <w:tc>
          <w:tcPr>
            <w:tcW w:w="38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4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eastAsia"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身份证号</w:t>
            </w:r>
          </w:p>
        </w:tc>
        <w:tc>
          <w:tcPr>
            <w:tcW w:w="369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pacing w:val="6"/>
                <w:szCs w:val="21"/>
                <w:lang w:val="en-US" w:eastAsia="zh-CN"/>
              </w:rPr>
            </w:pPr>
          </w:p>
        </w:tc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lang w:eastAsia="zh-CN"/>
              </w:rPr>
              <w:t>手机号</w:t>
            </w:r>
          </w:p>
        </w:tc>
        <w:tc>
          <w:tcPr>
            <w:tcW w:w="18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pacing w:val="6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42" w:hRule="atLeast"/>
          <w:jc w:val="center"/>
        </w:trPr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现任</w:t>
            </w:r>
            <w:r>
              <w:rPr>
                <w:rFonts w:hint="eastAsia" w:ascii="宋体" w:hAnsi="宋体"/>
                <w:color w:val="auto"/>
                <w:spacing w:val="6"/>
                <w:szCs w:val="21"/>
                <w:lang w:eastAsia="zh-CN"/>
              </w:rPr>
              <w:t>职称</w:t>
            </w: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评聘情况</w:t>
            </w:r>
          </w:p>
        </w:tc>
        <w:tc>
          <w:tcPr>
            <w:tcW w:w="811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宋体" w:hAnsi="宋体"/>
                <w:color w:val="auto"/>
                <w:spacing w:val="6"/>
                <w:szCs w:val="21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firstLine="504" w:firstLineChars="200"/>
              <w:textAlignment w:val="auto"/>
              <w:rPr>
                <w:rFonts w:hint="eastAsia" w:ascii="宋体" w:hAnsi="宋体" w:eastAsia="宋体" w:cs="宋体"/>
                <w:color w:val="auto"/>
                <w:spacing w:val="6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6"/>
                <w:sz w:val="24"/>
                <w:lang w:val="en-US" w:eastAsia="zh-CN"/>
              </w:rPr>
              <w:t>例</w:t>
            </w:r>
            <w:r>
              <w:rPr>
                <w:rFonts w:hint="eastAsia" w:ascii="宋体" w:hAnsi="宋体" w:cs="宋体"/>
                <w:color w:val="auto"/>
                <w:spacing w:val="6"/>
                <w:sz w:val="24"/>
                <w:lang w:val="en-US" w:eastAsia="zh-CN"/>
              </w:rPr>
              <w:t>如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4"/>
                <w:lang w:val="en-US" w:eastAsia="zh-CN"/>
              </w:rPr>
              <w:t>：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 w:firstLine="504" w:firstLineChars="200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4"/>
                <w:lang w:val="en-US" w:eastAsia="zh-CN"/>
              </w:rPr>
              <w:t>1.2020.07通过xxxxxxxxxxxx评审委员会评审xxxxx资格。证书编号：xxxxx。</w:t>
            </w:r>
          </w:p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 w:firstLine="504" w:firstLineChars="200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4"/>
                <w:lang w:val="en-US" w:eastAsia="zh-CN"/>
              </w:rPr>
              <w:t>2.2022.09通过xxxxxxx聘任xxxx岗位。</w:t>
            </w:r>
          </w:p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textAlignment w:val="auto"/>
              <w:rPr>
                <w:rFonts w:hint="eastAsia" w:ascii="宋体" w:hAnsi="宋体"/>
                <w:color w:val="auto"/>
                <w:spacing w:val="6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宋体" w:hAnsi="宋体"/>
                <w:color w:val="auto"/>
                <w:spacing w:val="6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9" w:hRule="atLeast"/>
          <w:jc w:val="center"/>
        </w:trPr>
        <w:tc>
          <w:tcPr>
            <w:tcW w:w="84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113" w:right="113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中专</w:t>
            </w:r>
            <w:r>
              <w:rPr>
                <w:rFonts w:hint="eastAsia" w:ascii="宋体" w:hAnsi="宋体"/>
                <w:color w:val="auto"/>
                <w:spacing w:val="6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技校</w:t>
            </w:r>
            <w:r>
              <w:rPr>
                <w:rFonts w:hint="eastAsia" w:ascii="宋体" w:hAnsi="宋体"/>
                <w:color w:val="auto"/>
                <w:spacing w:val="6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及以上学历</w:t>
            </w:r>
          </w:p>
        </w:tc>
        <w:tc>
          <w:tcPr>
            <w:tcW w:w="2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宋体" w:hAnsi="宋体"/>
                <w:color w:val="auto"/>
                <w:spacing w:val="6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lang w:eastAsia="zh-CN"/>
              </w:rPr>
              <w:t>入学至毕业时间</w:t>
            </w:r>
          </w:p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宋体" w:hAnsi="宋体" w:eastAsia="宋体"/>
                <w:color w:val="auto"/>
                <w:spacing w:val="6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lang w:eastAsia="zh-CN"/>
              </w:rPr>
              <w:t>（自第一学历起由低到高填写）</w:t>
            </w:r>
          </w:p>
        </w:tc>
        <w:tc>
          <w:tcPr>
            <w:tcW w:w="22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pacing w:val="6"/>
                <w:sz w:val="24"/>
                <w:szCs w:val="24"/>
              </w:rPr>
              <w:t>学    校</w:t>
            </w:r>
          </w:p>
        </w:tc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pacing w:val="6"/>
                <w:sz w:val="24"/>
                <w:szCs w:val="24"/>
              </w:rPr>
              <w:t>专 业</w:t>
            </w: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pacing w:val="6"/>
                <w:sz w:val="24"/>
                <w:szCs w:val="24"/>
              </w:rPr>
              <w:t>学 制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pacing w:val="6"/>
                <w:sz w:val="24"/>
                <w:szCs w:val="24"/>
              </w:rPr>
              <w:t>形 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4" w:hRule="atLeast"/>
          <w:jc w:val="center"/>
        </w:trPr>
        <w:tc>
          <w:tcPr>
            <w:tcW w:w="84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</w:p>
        </w:tc>
        <w:tc>
          <w:tcPr>
            <w:tcW w:w="2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  <w:t>20XX.09-20XX.07</w:t>
            </w:r>
          </w:p>
        </w:tc>
        <w:tc>
          <w:tcPr>
            <w:tcW w:w="22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  <w:t>XX大学</w:t>
            </w:r>
          </w:p>
        </w:tc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eastAsia="zh-CN"/>
              </w:rPr>
              <w:t>计算机科学与技术</w:t>
            </w: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  <w:t>四年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eastAsia="zh-CN"/>
              </w:rPr>
              <w:t>全日制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6" w:hRule="atLeast"/>
          <w:jc w:val="center"/>
        </w:trPr>
        <w:tc>
          <w:tcPr>
            <w:tcW w:w="84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</w:p>
        </w:tc>
        <w:tc>
          <w:tcPr>
            <w:tcW w:w="2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  <w:t>20XX.09-20XX.07</w:t>
            </w:r>
          </w:p>
        </w:tc>
        <w:tc>
          <w:tcPr>
            <w:tcW w:w="22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  <w:t>XX大学</w:t>
            </w:r>
          </w:p>
        </w:tc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eastAsia="zh-CN"/>
              </w:rPr>
              <w:t>网络工程</w:t>
            </w: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  <w:t>三年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eastAsia="zh-CN"/>
              </w:rPr>
              <w:t>函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1"/>
                <w:szCs w:val="21"/>
                <w:lang w:eastAsia="zh-CN"/>
              </w:rPr>
              <w:t>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atLeast"/>
          <w:jc w:val="center"/>
        </w:trPr>
        <w:tc>
          <w:tcPr>
            <w:tcW w:w="84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</w:p>
        </w:tc>
        <w:tc>
          <w:tcPr>
            <w:tcW w:w="2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</w:p>
        </w:tc>
        <w:tc>
          <w:tcPr>
            <w:tcW w:w="22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</w:p>
        </w:tc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600" w:lineRule="exac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7" w:hRule="atLeast"/>
          <w:jc w:val="center"/>
        </w:trPr>
        <w:tc>
          <w:tcPr>
            <w:tcW w:w="17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参加何学术</w:t>
            </w:r>
          </w:p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</w:rPr>
              <w:t>团体任何职</w:t>
            </w:r>
          </w:p>
        </w:tc>
        <w:tc>
          <w:tcPr>
            <w:tcW w:w="720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宋体" w:hAnsi="宋体"/>
                <w:color w:val="auto"/>
                <w:spacing w:val="6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宋体" w:hAnsi="宋体"/>
                <w:color w:val="auto"/>
                <w:spacing w:val="6"/>
                <w:szCs w:val="21"/>
              </w:rPr>
            </w:pPr>
          </w:p>
        </w:tc>
      </w:tr>
    </w:tbl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="宋体" w:hAnsi="宋体"/>
          <w:color w:val="auto"/>
          <w:spacing w:val="6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20" w:lineRule="exact"/>
        <w:ind w:left="1168" w:leftChars="106" w:hanging="945" w:hangingChars="450"/>
        <w:jc w:val="left"/>
        <w:textAlignment w:val="auto"/>
        <w:rPr>
          <w:rFonts w:hint="eastAsia" w:ascii="宋体" w:hAnsi="宋体"/>
          <w:color w:val="auto"/>
          <w:spacing w:val="-6"/>
        </w:rPr>
      </w:pPr>
      <w:r>
        <w:rPr>
          <w:rFonts w:hint="eastAsia" w:ascii="宋体" w:hAnsi="宋体"/>
          <w:color w:val="auto"/>
        </w:rPr>
        <w:t>注：1.“</w:t>
      </w:r>
      <w:r>
        <w:rPr>
          <w:rFonts w:hint="eastAsia" w:ascii="宋体" w:hAnsi="宋体"/>
          <w:color w:val="auto"/>
          <w:spacing w:val="-6"/>
        </w:rPr>
        <w:t>现任</w:t>
      </w:r>
      <w:r>
        <w:rPr>
          <w:rFonts w:hint="eastAsia" w:ascii="宋体" w:hAnsi="宋体"/>
          <w:color w:val="auto"/>
          <w:spacing w:val="-6"/>
          <w:lang w:eastAsia="zh-CN"/>
        </w:rPr>
        <w:t>职称</w:t>
      </w:r>
      <w:r>
        <w:rPr>
          <w:rFonts w:hint="eastAsia" w:ascii="宋体" w:hAnsi="宋体"/>
          <w:color w:val="auto"/>
          <w:spacing w:val="-6"/>
        </w:rPr>
        <w:t>评聘情况”一栏，主要填写取得专业技术资格名称、取得时间、评审组织、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20" w:lineRule="exact"/>
        <w:ind w:left="1111" w:leftChars="435" w:hanging="198" w:hangingChars="100"/>
        <w:jc w:val="left"/>
        <w:textAlignment w:val="auto"/>
        <w:rPr>
          <w:rFonts w:hint="eastAsia" w:ascii="宋体" w:hAnsi="宋体"/>
          <w:color w:val="auto"/>
          <w:spacing w:val="-6"/>
        </w:rPr>
      </w:pPr>
      <w:r>
        <w:rPr>
          <w:rFonts w:hint="eastAsia" w:ascii="宋体" w:hAnsi="宋体"/>
          <w:color w:val="auto"/>
          <w:spacing w:val="-6"/>
        </w:rPr>
        <w:t>证书编号，实行岗位管理的单位还需填写聘任时间。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20" w:lineRule="exact"/>
        <w:ind w:left="1114" w:leftChars="106" w:hanging="891" w:hangingChars="450"/>
        <w:jc w:val="left"/>
        <w:textAlignment w:val="auto"/>
        <w:rPr>
          <w:rFonts w:hint="eastAsia" w:ascii="宋体" w:hAnsi="宋体"/>
          <w:color w:val="auto"/>
          <w:spacing w:val="-6"/>
        </w:rPr>
      </w:pPr>
      <w:r>
        <w:rPr>
          <w:rFonts w:hint="eastAsia" w:ascii="宋体" w:hAnsi="宋体"/>
          <w:color w:val="auto"/>
          <w:spacing w:val="-6"/>
        </w:rPr>
        <w:t xml:space="preserve">    2.学历一栏从最低学历依次填写至最高学历，学习形式根据实际情况填写。</w:t>
      </w:r>
    </w:p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0"/>
        <w:jc w:val="center"/>
        <w:textAlignment w:val="auto"/>
        <w:rPr>
          <w:rFonts w:hint="eastAsia" w:ascii="方正小标宋简体" w:eastAsia="方正小标宋简体"/>
          <w:color w:val="auto"/>
          <w:spacing w:val="40"/>
          <w:sz w:val="44"/>
          <w:szCs w:val="44"/>
        </w:rPr>
      </w:pPr>
      <w:r>
        <w:rPr>
          <w:rFonts w:hint="eastAsia" w:ascii="方正小标宋简体" w:eastAsia="方正小标宋简体"/>
          <w:color w:val="auto"/>
          <w:spacing w:val="40"/>
          <w:sz w:val="44"/>
          <w:szCs w:val="44"/>
        </w:rPr>
        <w:t>工作简历</w:t>
      </w:r>
    </w:p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eastAsia="方正大标宋简体"/>
          <w:color w:val="auto"/>
          <w:sz w:val="21"/>
        </w:rPr>
      </w:pPr>
    </w:p>
    <w:tbl>
      <w:tblPr>
        <w:tblStyle w:val="7"/>
        <w:tblW w:w="872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1980"/>
        <w:gridCol w:w="3239"/>
        <w:gridCol w:w="15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240" w:firstLineChars="10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起 止 时 间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单   位</w:t>
            </w: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从事何种专业技术工作</w:t>
            </w: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职  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Chars="250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至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Chars="250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至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至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至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至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至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至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至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</w:tr>
    </w:tbl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0"/>
        <w:textAlignment w:val="auto"/>
        <w:rPr>
          <w:rFonts w:hint="eastAsia" w:eastAsia="方正大标宋简体"/>
          <w:color w:val="auto"/>
          <w:sz w:val="52"/>
        </w:rPr>
      </w:pPr>
    </w:p>
    <w:p>
      <w:pPr>
        <w:pStyle w:val="3"/>
        <w:keepNext w:val="0"/>
        <w:keepLines w:val="0"/>
        <w:pageBreakBefore/>
        <w:kinsoku/>
        <w:wordWrap w:val="0"/>
        <w:overflowPunct/>
        <w:topLinePunct w:val="0"/>
        <w:autoSpaceDE/>
        <w:autoSpaceDN/>
        <w:bidi w:val="0"/>
        <w:adjustRightInd/>
        <w:snapToGrid/>
        <w:ind w:firstLine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</w:p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312" w:afterLines="100"/>
        <w:ind w:firstLine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任现职后主要专业技术工作业绩登记</w:t>
      </w:r>
    </w:p>
    <w:tbl>
      <w:tblPr>
        <w:tblStyle w:val="7"/>
        <w:tblW w:w="910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5"/>
        <w:gridCol w:w="2485"/>
        <w:gridCol w:w="2645"/>
        <w:gridCol w:w="2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起止时间</w:t>
            </w:r>
          </w:p>
        </w:tc>
        <w:tc>
          <w:tcPr>
            <w:tcW w:w="2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专业技术工作名称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textAlignment w:val="auto"/>
              <w:rPr>
                <w:rFonts w:hint="default"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（项目、课题、成果等）</w:t>
            </w:r>
          </w:p>
        </w:tc>
        <w:tc>
          <w:tcPr>
            <w:tcW w:w="2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textAlignment w:val="auto"/>
              <w:rPr>
                <w:rFonts w:hint="default"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工作内容，本人起何作用（主持、参加、独立完成）</w:t>
            </w:r>
          </w:p>
        </w:tc>
        <w:tc>
          <w:tcPr>
            <w:tcW w:w="2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完成情况及效益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textAlignment w:val="auto"/>
              <w:rPr>
                <w:rFonts w:hint="default"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（获何奖励、专利）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6" w:hRule="atLeast"/>
          <w:jc w:val="center"/>
        </w:trPr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2020.08-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2022.11</w:t>
            </w:r>
          </w:p>
        </w:tc>
        <w:tc>
          <w:tcPr>
            <w:tcW w:w="2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政务平台大数据可视化应用</w:t>
            </w:r>
          </w:p>
        </w:tc>
        <w:tc>
          <w:tcPr>
            <w:tcW w:w="2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负责人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，具体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承担项目立项、内部分工、大数据模块嵌入等技术工作。（20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20.08立项，2022.11验收）</w:t>
            </w:r>
          </w:p>
        </w:tc>
        <w:tc>
          <w:tcPr>
            <w:tcW w:w="2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2023.11获得福建省科技进步二等奖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（排名第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</w:p>
        </w:tc>
      </w:tr>
    </w:tbl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left="1128" w:leftChars="80" w:hanging="960" w:hangingChars="400"/>
        <w:textAlignment w:val="auto"/>
        <w:rPr>
          <w:rFonts w:hint="eastAsia" w:ascii="宋体" w:hAnsi="宋体" w:eastAsia="宋体"/>
          <w:color w:val="auto"/>
          <w:sz w:val="24"/>
        </w:rPr>
      </w:pPr>
    </w:p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312" w:afterLines="100"/>
        <w:ind w:firstLine="601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</w:p>
    <w:tbl>
      <w:tblPr>
        <w:tblStyle w:val="7"/>
        <w:tblW w:w="909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3"/>
        <w:gridCol w:w="2482"/>
        <w:gridCol w:w="2642"/>
        <w:gridCol w:w="21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atLeast"/>
          <w:jc w:val="center"/>
        </w:trPr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起止时间</w:t>
            </w:r>
          </w:p>
        </w:tc>
        <w:tc>
          <w:tcPr>
            <w:tcW w:w="2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专业技术工作名称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textAlignment w:val="auto"/>
              <w:rPr>
                <w:rFonts w:hint="default"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（项目、课题、成果等）</w:t>
            </w:r>
          </w:p>
        </w:tc>
        <w:tc>
          <w:tcPr>
            <w:tcW w:w="2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textAlignment w:val="auto"/>
              <w:rPr>
                <w:rFonts w:hint="default"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工作内容，本人起何作用（主持、参加、独立完成）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完成情况及效益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textAlignment w:val="auto"/>
              <w:rPr>
                <w:rFonts w:hint="default"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（获何奖励、专利）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7" w:hRule="atLeast"/>
          <w:jc w:val="center"/>
        </w:trPr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textAlignment w:val="auto"/>
              <w:rPr>
                <w:rFonts w:hint="eastAsia" w:ascii="宋体" w:hAnsi="宋体" w:eastAsia="宋体"/>
                <w:color w:val="auto"/>
                <w:spacing w:val="-6"/>
                <w:sz w:val="24"/>
              </w:rPr>
            </w:pP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textAlignment w:val="auto"/>
              <w:rPr>
                <w:rFonts w:hint="default" w:ascii="宋体" w:hAnsi="宋体" w:eastAsia="宋体"/>
                <w:color w:val="auto"/>
                <w:spacing w:val="-6"/>
                <w:sz w:val="24"/>
              </w:rPr>
            </w:pPr>
          </w:p>
        </w:tc>
        <w:tc>
          <w:tcPr>
            <w:tcW w:w="2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textAlignment w:val="auto"/>
              <w:rPr>
                <w:rFonts w:hint="default" w:ascii="宋体" w:hAnsi="宋体" w:eastAsia="宋体"/>
                <w:color w:val="auto"/>
                <w:spacing w:val="-6"/>
                <w:sz w:val="24"/>
              </w:rPr>
            </w:pPr>
          </w:p>
        </w:tc>
        <w:tc>
          <w:tcPr>
            <w:tcW w:w="2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textAlignment w:val="auto"/>
              <w:rPr>
                <w:rFonts w:hint="default" w:ascii="宋体" w:hAnsi="宋体" w:eastAsia="宋体"/>
                <w:color w:val="auto"/>
                <w:spacing w:val="-6"/>
                <w:sz w:val="24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textAlignment w:val="auto"/>
              <w:rPr>
                <w:rFonts w:hint="default" w:ascii="宋体" w:hAnsi="宋体" w:eastAsia="宋体"/>
                <w:color w:val="auto"/>
                <w:spacing w:val="-6"/>
                <w:sz w:val="24"/>
              </w:rPr>
            </w:pPr>
          </w:p>
        </w:tc>
      </w:tr>
    </w:tbl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456" w:firstLineChars="200"/>
        <w:textAlignment w:val="auto"/>
        <w:rPr>
          <w:rFonts w:hint="eastAsia" w:ascii="宋体" w:hAnsi="宋体" w:eastAsia="宋体"/>
          <w:color w:val="auto"/>
          <w:spacing w:val="-6"/>
          <w:sz w:val="24"/>
        </w:rPr>
      </w:pPr>
      <w:r>
        <w:rPr>
          <w:rFonts w:hint="eastAsia" w:ascii="宋体" w:hAnsi="宋体" w:eastAsia="宋体"/>
          <w:color w:val="auto"/>
          <w:spacing w:val="-6"/>
          <w:sz w:val="24"/>
        </w:rPr>
        <w:t>注：1.“工作内容，本人起何作用”一栏，主要填写承担的任务及完成情况，以及名次排序。2.“完成情况及效益”，主要填社会及经济效益，要有数量概念。</w:t>
      </w:r>
    </w:p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312" w:afterLines="100"/>
        <w:ind w:firstLine="601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</w:p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312" w:afterLines="100"/>
        <w:ind w:firstLine="601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著作、论文及重要技术报告登记</w:t>
      </w:r>
    </w:p>
    <w:tbl>
      <w:tblPr>
        <w:tblStyle w:val="7"/>
        <w:tblW w:w="907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1"/>
        <w:gridCol w:w="2392"/>
        <w:gridCol w:w="2818"/>
        <w:gridCol w:w="23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  <w:jc w:val="center"/>
        </w:trPr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日 期</w:t>
            </w:r>
          </w:p>
        </w:tc>
        <w:tc>
          <w:tcPr>
            <w:tcW w:w="2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名称及内容提要</w:t>
            </w:r>
          </w:p>
        </w:tc>
        <w:tc>
          <w:tcPr>
            <w:tcW w:w="2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出版、登载、学术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会议交流及获奖情况</w:t>
            </w:r>
          </w:p>
        </w:tc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合（独）著、译著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5" w:hRule="atLeast"/>
          <w:jc w:val="center"/>
        </w:trPr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2019.05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left"/>
              <w:textAlignment w:val="auto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2022.01</w:t>
            </w:r>
          </w:p>
        </w:tc>
        <w:tc>
          <w:tcPr>
            <w:tcW w:w="2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both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《</w:t>
            </w:r>
            <w:r>
              <w:rPr>
                <w:rFonts w:hint="eastAsia" w:ascii="宋体" w:hAnsi="宋体" w:eastAsia="宋体"/>
                <w:color w:val="auto"/>
                <w:sz w:val="24"/>
                <w:lang w:eastAsia="zh-CN"/>
              </w:rPr>
              <w:t>基于大数据可视化应用的政务平台架构研究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》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both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eastAsia="zh-CN"/>
              </w:rPr>
              <w:t>《</w:t>
            </w: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XX</w:t>
            </w:r>
            <w:r>
              <w:rPr>
                <w:rFonts w:hint="eastAsia" w:ascii="宋体" w:hAnsi="宋体" w:eastAsia="宋体"/>
                <w:color w:val="auto"/>
                <w:sz w:val="24"/>
                <w:lang w:eastAsia="zh-CN"/>
              </w:rPr>
              <w:t>》</w:t>
            </w:r>
          </w:p>
        </w:tc>
        <w:tc>
          <w:tcPr>
            <w:tcW w:w="2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textAlignment w:val="auto"/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eastAsia="zh-CN"/>
              </w:rPr>
              <w:t>刊发在《电子视界》</w:t>
            </w: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2022年第5期（CN35-1240/G4，核心期刊）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textAlignment w:val="auto"/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</w:pP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由XX出版社出版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textAlignment w:val="auto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（CIP数据核字号XXXX）</w:t>
            </w:r>
          </w:p>
        </w:tc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独撰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（3500字）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</w:pP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</w:pP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合著，排名第1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（独立撰写15万字）</w:t>
            </w:r>
          </w:p>
        </w:tc>
      </w:tr>
    </w:tbl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left="959" w:leftChars="114" w:hanging="720" w:hangingChars="300"/>
        <w:textAlignment w:val="auto"/>
        <w:rPr>
          <w:rFonts w:hint="eastAsia" w:ascii="宋体" w:hAnsi="宋体" w:eastAsia="宋体"/>
          <w:color w:val="auto"/>
          <w:sz w:val="24"/>
        </w:rPr>
      </w:pPr>
      <w:r>
        <w:rPr>
          <w:rFonts w:hint="eastAsia" w:ascii="宋体" w:hAnsi="宋体" w:eastAsia="宋体"/>
          <w:color w:val="auto"/>
          <w:sz w:val="24"/>
        </w:rPr>
        <w:t>注：1.出版论文要填写</w:t>
      </w:r>
      <w:r>
        <w:rPr>
          <w:rFonts w:hint="eastAsia" w:ascii="宋体" w:hAnsi="宋体" w:eastAsia="宋体"/>
          <w:color w:val="auto"/>
          <w:sz w:val="24"/>
          <w:lang w:eastAsia="zh-CN"/>
        </w:rPr>
        <w:t>刊名、</w:t>
      </w:r>
      <w:r>
        <w:rPr>
          <w:rFonts w:hint="eastAsia" w:ascii="宋体" w:hAnsi="宋体" w:eastAsia="宋体"/>
          <w:color w:val="auto"/>
          <w:sz w:val="24"/>
        </w:rPr>
        <w:t>刊号、卷/期数</w:t>
      </w:r>
      <w:r>
        <w:rPr>
          <w:rFonts w:hint="eastAsia" w:ascii="宋体" w:hAnsi="宋体" w:eastAsia="宋体"/>
          <w:color w:val="auto"/>
          <w:sz w:val="24"/>
          <w:lang w:eastAsia="zh-CN"/>
        </w:rPr>
        <w:t>、字数、</w:t>
      </w:r>
      <w:r>
        <w:rPr>
          <w:rFonts w:hint="eastAsia" w:ascii="宋体" w:hAnsi="宋体" w:eastAsia="宋体"/>
          <w:color w:val="auto"/>
          <w:sz w:val="24"/>
        </w:rPr>
        <w:t>页码</w:t>
      </w:r>
      <w:r>
        <w:rPr>
          <w:rFonts w:hint="eastAsia" w:ascii="宋体" w:hAnsi="宋体" w:eastAsia="宋体"/>
          <w:color w:val="auto"/>
          <w:sz w:val="24"/>
          <w:lang w:eastAsia="zh-CN"/>
        </w:rPr>
        <w:t>、注明独撰情况</w:t>
      </w:r>
      <w:r>
        <w:rPr>
          <w:rFonts w:hint="eastAsia" w:ascii="宋体" w:hAnsi="宋体" w:eastAsia="宋体"/>
          <w:color w:val="auto"/>
          <w:sz w:val="24"/>
        </w:rPr>
        <w:t>等</w:t>
      </w:r>
      <w:r>
        <w:rPr>
          <w:rFonts w:hint="eastAsia" w:ascii="宋体" w:hAnsi="宋体" w:eastAsia="宋体"/>
          <w:color w:val="auto"/>
          <w:sz w:val="24"/>
          <w:lang w:eastAsia="zh-CN"/>
        </w:rPr>
        <w:t>；</w:t>
      </w:r>
    </w:p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720" w:firstLineChars="300"/>
        <w:textAlignment w:val="auto"/>
        <w:rPr>
          <w:rFonts w:hint="eastAsia" w:ascii="宋体" w:hAnsi="宋体" w:eastAsia="宋体"/>
          <w:color w:val="auto"/>
          <w:sz w:val="24"/>
        </w:rPr>
      </w:pPr>
      <w:r>
        <w:rPr>
          <w:rFonts w:hint="eastAsia" w:ascii="宋体" w:hAnsi="宋体" w:eastAsia="宋体"/>
          <w:color w:val="auto"/>
          <w:sz w:val="24"/>
        </w:rPr>
        <w:t>2.著作要填写书名</w:t>
      </w:r>
      <w:r>
        <w:rPr>
          <w:rFonts w:hint="eastAsia" w:ascii="宋体" w:hAnsi="宋体" w:eastAsia="宋体"/>
          <w:color w:val="auto"/>
          <w:sz w:val="24"/>
          <w:lang w:eastAsia="zh-CN"/>
        </w:rPr>
        <w:t>、</w:t>
      </w:r>
      <w:r>
        <w:rPr>
          <w:rFonts w:hint="eastAsia" w:ascii="宋体" w:hAnsi="宋体" w:eastAsia="宋体"/>
          <w:color w:val="auto"/>
          <w:sz w:val="24"/>
        </w:rPr>
        <w:t>书号</w:t>
      </w:r>
      <w:r>
        <w:rPr>
          <w:rFonts w:hint="eastAsia" w:ascii="宋体" w:hAnsi="宋体" w:eastAsia="宋体"/>
          <w:color w:val="auto"/>
          <w:sz w:val="24"/>
          <w:lang w:eastAsia="zh-CN"/>
        </w:rPr>
        <w:t>、</w:t>
      </w:r>
      <w:r>
        <w:rPr>
          <w:rFonts w:hint="eastAsia" w:ascii="宋体" w:hAnsi="宋体" w:eastAsia="宋体"/>
          <w:color w:val="auto"/>
          <w:sz w:val="24"/>
        </w:rPr>
        <w:t>出版社名称</w:t>
      </w:r>
      <w:r>
        <w:rPr>
          <w:rFonts w:hint="eastAsia" w:ascii="宋体" w:hAnsi="宋体" w:eastAsia="宋体"/>
          <w:color w:val="auto"/>
          <w:sz w:val="24"/>
          <w:lang w:eastAsia="zh-CN"/>
        </w:rPr>
        <w:t>、独著或合著名次及独立撰写字数</w:t>
      </w:r>
      <w:r>
        <w:rPr>
          <w:rFonts w:hint="eastAsia" w:ascii="宋体" w:hAnsi="宋体" w:eastAsia="宋体"/>
          <w:color w:val="auto"/>
          <w:sz w:val="24"/>
        </w:rPr>
        <w:t>等</w:t>
      </w:r>
      <w:r>
        <w:rPr>
          <w:rFonts w:hint="eastAsia" w:ascii="宋体" w:hAnsi="宋体" w:eastAsia="宋体"/>
          <w:color w:val="auto"/>
          <w:sz w:val="24"/>
          <w:lang w:eastAsia="zh-CN"/>
        </w:rPr>
        <w:t>；</w:t>
      </w:r>
    </w:p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left="1063" w:leftChars="335" w:hanging="360" w:hangingChars="150"/>
        <w:textAlignment w:val="auto"/>
        <w:rPr>
          <w:rFonts w:hint="eastAsia" w:ascii="宋体" w:hAnsi="宋体" w:eastAsia="宋体"/>
          <w:color w:val="auto"/>
          <w:sz w:val="24"/>
        </w:rPr>
      </w:pPr>
      <w:r>
        <w:rPr>
          <w:rFonts w:hint="eastAsia" w:ascii="宋体" w:hAnsi="宋体" w:eastAsia="宋体"/>
          <w:color w:val="auto"/>
          <w:sz w:val="24"/>
        </w:rPr>
        <w:t>3.在学术会议上交流的文章要注明学术会议名称、主办单位、文章交流的层次及获奖情况。</w:t>
      </w:r>
    </w:p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left="1063" w:leftChars="335" w:hanging="360" w:hangingChars="150"/>
        <w:textAlignment w:val="auto"/>
        <w:rPr>
          <w:rFonts w:hint="eastAsia" w:ascii="宋体" w:hAnsi="宋体" w:eastAsia="宋体"/>
          <w:color w:val="auto"/>
          <w:sz w:val="24"/>
        </w:rPr>
      </w:pPr>
    </w:p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0"/>
        <w:jc w:val="center"/>
        <w:textAlignment w:val="auto"/>
        <w:rPr>
          <w:rFonts w:hint="eastAsia" w:ascii="方正小标宋简体" w:hAnsi="宋体" w:eastAsia="方正小标宋简体"/>
          <w:color w:val="auto"/>
          <w:sz w:val="44"/>
          <w:szCs w:val="44"/>
        </w:rPr>
      </w:pPr>
      <w:r>
        <w:rPr>
          <w:rFonts w:hint="eastAsia" w:ascii="方正小标宋简体" w:hAnsi="宋体" w:eastAsia="方正小标宋简体"/>
          <w:color w:val="auto"/>
          <w:sz w:val="44"/>
          <w:szCs w:val="44"/>
        </w:rPr>
        <w:t>任职考核情况</w:t>
      </w:r>
    </w:p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0"/>
        <w:jc w:val="center"/>
        <w:textAlignment w:val="auto"/>
        <w:rPr>
          <w:rFonts w:hint="eastAsia" w:ascii="方正小标宋简体" w:hAnsi="宋体" w:eastAsia="方正小标宋简体"/>
          <w:color w:val="auto"/>
          <w:sz w:val="44"/>
          <w:szCs w:val="44"/>
        </w:rPr>
      </w:pPr>
    </w:p>
    <w:tbl>
      <w:tblPr>
        <w:tblStyle w:val="7"/>
        <w:tblW w:w="91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9"/>
        <w:gridCol w:w="4011"/>
        <w:gridCol w:w="30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600" w:lineRule="exact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时  间</w:t>
            </w: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600" w:lineRule="exact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考  核  结  果</w:t>
            </w: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600" w:lineRule="exact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类型（年度或任期）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2020.12.31</w:t>
            </w: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eastAsia="zh-CN"/>
              </w:rPr>
              <w:t>优秀</w:t>
            </w: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2020年度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2021.12.31</w:t>
            </w: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eastAsia="zh-CN"/>
              </w:rPr>
              <w:t>合格</w:t>
            </w: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2021年度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2022.12.31</w:t>
            </w: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eastAsia="zh-CN"/>
              </w:rPr>
              <w:t>优秀</w:t>
            </w: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2022年度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2023.12.31</w:t>
            </w: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eastAsia="zh-CN"/>
              </w:rPr>
              <w:t>合格</w:t>
            </w: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2023年度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2024.12.31</w:t>
            </w: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eastAsia="zh-CN"/>
              </w:rPr>
              <w:t>优秀</w:t>
            </w: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2024年度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2025.12.31</w:t>
            </w: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eastAsia="zh-CN"/>
              </w:rPr>
              <w:t>优秀</w:t>
            </w: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2025年度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5" w:hRule="atLeast"/>
        </w:trPr>
        <w:tc>
          <w:tcPr>
            <w:tcW w:w="91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 w:firstLine="146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 w:firstLine="146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 w:firstLine="876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负责人：                                  公  章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 w:firstLine="5548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  月   日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 w:firstLine="5548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</w:tr>
    </w:tbl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right="69" w:rightChars="33" w:firstLine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</w:p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right="69" w:rightChars="33" w:firstLine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申报材料公示情况</w:t>
      </w:r>
    </w:p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right="69" w:rightChars="33" w:firstLine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</w:p>
    <w:tbl>
      <w:tblPr>
        <w:tblStyle w:val="7"/>
        <w:tblW w:w="9525" w:type="dxa"/>
        <w:tblInd w:w="-5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7" w:hRule="atLeast"/>
        </w:trPr>
        <w:tc>
          <w:tcPr>
            <w:tcW w:w="9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80" w:firstLineChars="20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本单位</w:t>
            </w:r>
            <w:r>
              <w:rPr>
                <w:rFonts w:hint="eastAsia" w:ascii="宋体" w:hAnsi="宋体" w:eastAsia="宋体"/>
                <w:color w:val="auto"/>
                <w:sz w:val="24"/>
                <w:u w:val="single"/>
              </w:rPr>
              <w:t xml:space="preserve"> 　　　　  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同志申报</w:t>
            </w:r>
            <w:r>
              <w:rPr>
                <w:rFonts w:hint="eastAsia" w:ascii="宋体" w:hAnsi="宋体" w:eastAsia="宋体"/>
                <w:color w:val="auto"/>
                <w:sz w:val="24"/>
                <w:u w:val="none"/>
                <w:lang w:eastAsia="zh-CN"/>
              </w:rPr>
              <w:t>工程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系列</w:t>
            </w:r>
            <w:r>
              <w:rPr>
                <w:rFonts w:hint="eastAsia" w:ascii="宋体" w:hAnsi="宋体" w:eastAsia="宋体"/>
                <w:color w:val="auto"/>
                <w:sz w:val="24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专业</w:t>
            </w:r>
            <w:r>
              <w:rPr>
                <w:rFonts w:hint="eastAsia" w:ascii="宋体" w:hAnsi="宋体" w:eastAsia="宋体"/>
                <w:color w:val="auto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级</w:t>
            </w:r>
            <w:r>
              <w:rPr>
                <w:rFonts w:hint="eastAsia" w:ascii="宋体" w:hAnsi="宋体" w:eastAsia="宋体"/>
                <w:color w:val="auto"/>
                <w:sz w:val="24"/>
                <w:lang w:eastAsia="zh-CN"/>
              </w:rPr>
              <w:t>职称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。其申报的材料已经本单位审查，并按省有关规定于</w:t>
            </w:r>
            <w:r>
              <w:rPr>
                <w:rFonts w:hint="eastAsia" w:ascii="宋体" w:hAnsi="宋体" w:eastAsia="宋体"/>
                <w:color w:val="auto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eastAsia="宋体"/>
                <w:color w:val="auto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/>
                <w:color w:val="auto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年</w:t>
            </w:r>
            <w:r>
              <w:rPr>
                <w:rFonts w:hint="eastAsia" w:ascii="宋体" w:hAnsi="宋体" w:eastAsia="宋体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月</w:t>
            </w:r>
            <w:r>
              <w:rPr>
                <w:rFonts w:hint="eastAsia" w:ascii="宋体" w:hAnsi="宋体" w:eastAsia="宋体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日至</w:t>
            </w:r>
            <w:r>
              <w:rPr>
                <w:rFonts w:hint="eastAsia" w:ascii="宋体" w:hAnsi="宋体" w:eastAsia="宋体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月</w:t>
            </w:r>
            <w:r>
              <w:rPr>
                <w:rFonts w:hint="eastAsia" w:ascii="宋体" w:hAnsi="宋体" w:eastAsia="宋体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日在本单位公示5个工作日以上。申报材料经公示后</w:t>
            </w:r>
            <w:r>
              <w:rPr>
                <w:rFonts w:hint="eastAsia" w:ascii="宋体" w:hAnsi="宋体" w:eastAsia="宋体"/>
                <w:color w:val="auto"/>
                <w:sz w:val="24"/>
                <w:lang w:eastAsia="zh-CN"/>
              </w:rPr>
              <w:t>群众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 xml:space="preserve">无异议。   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1920" w:firstLineChars="80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 xml:space="preserve">                                 公  章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48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 xml:space="preserve">                          年   月   日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48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</w:tr>
    </w:tbl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br w:type="page"/>
      </w:r>
    </w:p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推荐意见</w:t>
      </w:r>
    </w:p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</w:p>
    <w:tbl>
      <w:tblPr>
        <w:tblStyle w:val="7"/>
        <w:tblW w:w="9203" w:type="dxa"/>
        <w:tblInd w:w="9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7"/>
        <w:gridCol w:w="44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9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所  在  单  位  意 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9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480" w:firstLineChars="200"/>
              <w:textAlignment w:val="auto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eastAsia="zh-CN"/>
              </w:rPr>
              <w:t>经公示无异议，材料真实，符合工程系列</w:t>
            </w:r>
            <w:r>
              <w:rPr>
                <w:rFonts w:hint="eastAsia"/>
                <w:color w:val="auto"/>
                <w:sz w:val="24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/>
                <w:color w:val="auto"/>
                <w:sz w:val="24"/>
                <w:lang w:eastAsia="zh-CN"/>
              </w:rPr>
              <w:t>专业</w:t>
            </w:r>
            <w:r>
              <w:rPr>
                <w:rFonts w:hint="eastAsia"/>
                <w:color w:val="auto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/>
                <w:color w:val="auto"/>
                <w:sz w:val="24"/>
                <w:lang w:eastAsia="zh-CN"/>
              </w:rPr>
              <w:t>级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职务任职资格申报条件，同意推荐。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1200" w:firstLineChars="50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负责人：                                 公  章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480" w:firstLine="6120" w:firstLineChars="2550"/>
              <w:textAlignment w:val="auto"/>
              <w:rPr>
                <w:rFonts w:hint="default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4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县系列（专业）主管部门意见</w:t>
            </w:r>
          </w:p>
        </w:tc>
        <w:tc>
          <w:tcPr>
            <w:tcW w:w="4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县人社部门意见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5" w:hRule="atLeast"/>
        </w:trPr>
        <w:tc>
          <w:tcPr>
            <w:tcW w:w="4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公  章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 xml:space="preserve">          年   月   日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  <w:tc>
          <w:tcPr>
            <w:tcW w:w="4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 xml:space="preserve"> 公  章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 xml:space="preserve">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4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设区市系列（专业）主管部门意见</w:t>
            </w:r>
          </w:p>
        </w:tc>
        <w:tc>
          <w:tcPr>
            <w:tcW w:w="4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设区市人社部门或厅（局）意见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5" w:hRule="atLeast"/>
        </w:trPr>
        <w:tc>
          <w:tcPr>
            <w:tcW w:w="4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 xml:space="preserve">   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公  章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 xml:space="preserve">         年    月    日</w:t>
            </w:r>
          </w:p>
        </w:tc>
        <w:tc>
          <w:tcPr>
            <w:tcW w:w="4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1200" w:firstLineChars="50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 xml:space="preserve"> 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1200" w:firstLineChars="50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公  章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1815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年   月   日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1815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</w:tr>
    </w:tbl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br w:type="page"/>
      </w:r>
      <w:r>
        <w:rPr>
          <w:rFonts w:hint="eastAsia" w:ascii="方正小标宋简体" w:eastAsia="方正小标宋简体"/>
          <w:color w:val="auto"/>
          <w:sz w:val="44"/>
          <w:szCs w:val="44"/>
        </w:rPr>
        <w:t>评审意见</w:t>
      </w:r>
    </w:p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</w:p>
    <w:tbl>
      <w:tblPr>
        <w:tblStyle w:val="7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6"/>
        <w:gridCol w:w="1171"/>
        <w:gridCol w:w="1357"/>
        <w:gridCol w:w="1293"/>
        <w:gridCol w:w="991"/>
        <w:gridCol w:w="1281"/>
        <w:gridCol w:w="20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3" w:hRule="atLeast"/>
        </w:trPr>
        <w:tc>
          <w:tcPr>
            <w:tcW w:w="11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评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审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组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织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意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见</w:t>
            </w: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总人数</w:t>
            </w: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参加人数</w:t>
            </w:r>
          </w:p>
        </w:tc>
        <w:tc>
          <w:tcPr>
            <w:tcW w:w="56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表  决  结  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3" w:hRule="atLeast"/>
        </w:trPr>
        <w:tc>
          <w:tcPr>
            <w:tcW w:w="11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ascii="宋体" w:hAnsi="宋体"/>
                <w:color w:val="auto"/>
                <w:sz w:val="24"/>
              </w:rPr>
            </w:pP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textAlignment w:val="auto"/>
              <w:rPr>
                <w:rFonts w:hint="default"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赞成人数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pacing w:val="-6"/>
                <w:sz w:val="24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textAlignment w:val="auto"/>
              <w:rPr>
                <w:rFonts w:hint="default" w:ascii="宋体" w:hAnsi="宋体" w:eastAsia="宋体"/>
                <w:color w:val="auto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pacing w:val="-6"/>
                <w:sz w:val="24"/>
              </w:rPr>
              <w:t>反对人数</w:t>
            </w:r>
          </w:p>
        </w:tc>
        <w:tc>
          <w:tcPr>
            <w:tcW w:w="2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77" w:hRule="atLeast"/>
        </w:trPr>
        <w:tc>
          <w:tcPr>
            <w:tcW w:w="11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ascii="宋体" w:hAnsi="宋体"/>
                <w:color w:val="auto"/>
                <w:sz w:val="24"/>
              </w:rPr>
            </w:pPr>
          </w:p>
        </w:tc>
        <w:tc>
          <w:tcPr>
            <w:tcW w:w="81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1440" w:firstLineChars="600"/>
              <w:textAlignment w:val="auto"/>
              <w:rPr>
                <w:rFonts w:hint="eastAsia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>主任签字：                        公  章</w:t>
            </w:r>
          </w:p>
          <w:p>
            <w:pPr>
              <w:pStyle w:val="3"/>
              <w:keepNext w:val="0"/>
              <w:keepLines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</w:rPr>
              <w:t xml:space="preserve">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1" w:hRule="atLeast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职</w:t>
            </w:r>
          </w:p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称</w:t>
            </w:r>
          </w:p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管</w:t>
            </w:r>
          </w:p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理</w:t>
            </w:r>
          </w:p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部</w:t>
            </w:r>
          </w:p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门</w:t>
            </w:r>
          </w:p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审</w:t>
            </w:r>
          </w:p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批</w:t>
            </w:r>
          </w:p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 w:firstLine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意</w:t>
            </w:r>
          </w:p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default" w:ascii="宋体" w:hAnsi="宋体" w:eastAsia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见</w:t>
            </w:r>
          </w:p>
        </w:tc>
        <w:tc>
          <w:tcPr>
            <w:tcW w:w="81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 w:firstLine="1440" w:firstLineChars="6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</w:p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 w:firstLine="1440" w:firstLineChars="6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 xml:space="preserve">  </w:t>
            </w:r>
          </w:p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 w:firstLine="560" w:firstLineChars="200"/>
              <w:jc w:val="left"/>
              <w:rPr>
                <w:rFonts w:hint="default" w:ascii="宋体" w:hAnsi="宋体" w:eastAsia="宋体" w:cs="宋体"/>
                <w:kern w:val="2"/>
                <w:sz w:val="28"/>
                <w:szCs w:val="28"/>
                <w:u w:val="single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"/>
              </w:rPr>
              <w:t>经研究，批准确认</w:t>
            </w: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"/>
              </w:rPr>
              <w:t>XXXXX</w:t>
            </w: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"/>
              </w:rPr>
              <w:t>同志</w:t>
            </w:r>
          </w:p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 w:firstLine="0"/>
              <w:jc w:val="left"/>
              <w:rPr>
                <w:rFonts w:hint="eastAsia" w:ascii="宋体" w:hAnsi="宋体" w:eastAsia="宋体" w:cs="宋体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"/>
              </w:rPr>
              <w:t>任职资格，资格确认时间      年   月   日</w:t>
            </w:r>
          </w:p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 w:firstLine="0"/>
              <w:jc w:val="left"/>
              <w:rPr>
                <w:rFonts w:hint="eastAsia" w:ascii="宋体" w:hAnsi="宋体" w:eastAsia="宋体" w:cs="宋体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"/>
              </w:rPr>
              <w:t>（批文号：                 ）[20   ]     号。</w:t>
            </w:r>
          </w:p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 w:firstLine="5640" w:firstLineChars="2350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 w:firstLine="5640" w:firstLineChars="2350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 w:firstLine="5640" w:firstLineChars="235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公  章</w:t>
            </w:r>
          </w:p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 w:firstLine="6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 xml:space="preserve">                                       年   月   日</w:t>
            </w:r>
          </w:p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 w:firstLine="600" w:firstLineChars="0"/>
              <w:jc w:val="both"/>
              <w:rPr>
                <w:rFonts w:hint="default" w:ascii="宋体" w:hAnsi="宋体" w:eastAsia="宋体"/>
                <w:color w:val="auto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rightChars="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sectPr>
      <w:pgSz w:w="11906" w:h="16838"/>
      <w:pgMar w:top="1701" w:right="1474" w:bottom="147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大标宋简体">
    <w:altName w:val="微软雅黑"/>
    <w:panose1 w:val="02010601030101010101"/>
    <w:charset w:val="00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fldChar w:fldCharType="end"/>
    </w:r>
  </w:p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FEDC52"/>
    <w:rsid w:val="0F3015FA"/>
    <w:rsid w:val="1FEFCBBA"/>
    <w:rsid w:val="35F73111"/>
    <w:rsid w:val="37960315"/>
    <w:rsid w:val="39F2DF7A"/>
    <w:rsid w:val="3EFD469C"/>
    <w:rsid w:val="3FE7E78D"/>
    <w:rsid w:val="3FFFAD71"/>
    <w:rsid w:val="4B3BA290"/>
    <w:rsid w:val="4DDFE455"/>
    <w:rsid w:val="57CEE2F0"/>
    <w:rsid w:val="5DFB5A58"/>
    <w:rsid w:val="5F2B472B"/>
    <w:rsid w:val="5FDF5BCA"/>
    <w:rsid w:val="633F8E1D"/>
    <w:rsid w:val="6D6FBE54"/>
    <w:rsid w:val="6E6E22D3"/>
    <w:rsid w:val="6EB1BF72"/>
    <w:rsid w:val="736BFF2B"/>
    <w:rsid w:val="75E76FE2"/>
    <w:rsid w:val="77F8A28B"/>
    <w:rsid w:val="7A7E3B4F"/>
    <w:rsid w:val="7CFFDDF4"/>
    <w:rsid w:val="7DFDEF53"/>
    <w:rsid w:val="7F6AC328"/>
    <w:rsid w:val="7FB3A4A5"/>
    <w:rsid w:val="7FFB0CED"/>
    <w:rsid w:val="7FFF6452"/>
    <w:rsid w:val="99F55178"/>
    <w:rsid w:val="9B8B9B8A"/>
    <w:rsid w:val="ABF71EAE"/>
    <w:rsid w:val="BFFF32D8"/>
    <w:rsid w:val="CDFF1178"/>
    <w:rsid w:val="CF9F5D2F"/>
    <w:rsid w:val="CFFDAE1C"/>
    <w:rsid w:val="DEDF93CD"/>
    <w:rsid w:val="DF7E438F"/>
    <w:rsid w:val="DFBF4686"/>
    <w:rsid w:val="DFFE7D42"/>
    <w:rsid w:val="E6FF0EF4"/>
    <w:rsid w:val="E9F52981"/>
    <w:rsid w:val="EB7F9CFC"/>
    <w:rsid w:val="EEFA4211"/>
    <w:rsid w:val="EFFDE4E9"/>
    <w:rsid w:val="FAFECD75"/>
    <w:rsid w:val="FB6AE4C7"/>
    <w:rsid w:val="FBAEEF24"/>
    <w:rsid w:val="FBFEDC52"/>
    <w:rsid w:val="FDBD9826"/>
    <w:rsid w:val="FF7F2FF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next w:val="1"/>
    <w:unhideWhenUsed/>
    <w:qFormat/>
    <w:uiPriority w:val="0"/>
    <w:pPr>
      <w:keepNext/>
      <w:keepLines/>
      <w:widowControl w:val="0"/>
      <w:spacing w:before="260" w:beforeLines="0" w:after="260" w:afterLines="0" w:line="415" w:lineRule="auto"/>
      <w:jc w:val="both"/>
      <w:outlineLvl w:val="2"/>
    </w:pPr>
    <w:rPr>
      <w:rFonts w:ascii="Times New Roman" w:hAnsi="Times New Roman" w:eastAsia="楷体" w:cs="Times New Roman"/>
      <w:b/>
      <w:kern w:val="2"/>
      <w:sz w:val="32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spacing w:line="560" w:lineRule="exact"/>
      <w:ind w:firstLine="600"/>
    </w:pPr>
    <w:rPr>
      <w:rFonts w:ascii="仿宋_GB2312" w:eastAsia="仿宋_GB2312"/>
      <w:sz w:val="32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page number"/>
    <w:basedOn w:val="8"/>
    <w:qFormat/>
    <w:uiPriority w:val="0"/>
  </w:style>
  <w:style w:type="character" w:customStyle="1" w:styleId="10">
    <w:name w:val="15"/>
    <w:basedOn w:val="8"/>
    <w:qFormat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4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2026-01-14T15:53:00Z</dcterms:created>
  <dc:creator>李华君</dc:creator>
  <cp:lastModifiedBy>Administrator</cp:lastModifiedBy>
  <cp:lastPrinted>2026-02-04T09:45:00Z</cp:lastPrinted>
  <dcterms:modified xsi:type="dcterms:W3CDTF">2026-04-16T02:41:25Z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19654A9141F62D149FEC7269D338602F</vt:lpwstr>
  </property>
</Properties>
</file>