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E15" w:rsidRDefault="00811E15" w:rsidP="00811E15">
      <w:pPr>
        <w:keepNext/>
        <w:keepLines/>
        <w:widowControl/>
        <w:spacing w:before="480"/>
        <w:jc w:val="left"/>
        <w:rPr>
          <w:rFonts w:ascii="Cambria" w:eastAsia="宋体" w:hAnsi="Cambria"/>
          <w:b/>
          <w:color w:val="21798E"/>
          <w:sz w:val="28"/>
        </w:rPr>
      </w:pPr>
      <w:r>
        <w:rPr>
          <w:rFonts w:ascii="Cambria" w:eastAsia="宋体" w:hAnsi="Cambria"/>
          <w:b/>
          <w:color w:val="21798E"/>
          <w:sz w:val="28"/>
        </w:rPr>
        <w:t>附件二：公示图纸</w:t>
      </w:r>
    </w:p>
    <w:p w:rsidR="00811E15" w:rsidRDefault="00811E15" w:rsidP="00811E15">
      <w:pPr>
        <w:widowControl/>
        <w:numPr>
          <w:ilvl w:val="0"/>
          <w:numId w:val="1"/>
        </w:numPr>
        <w:snapToGrid w:val="0"/>
        <w:spacing w:line="360" w:lineRule="auto"/>
        <w:ind w:left="840"/>
        <w:jc w:val="left"/>
        <w:rPr>
          <w:rFonts w:eastAsia="宋体"/>
          <w:sz w:val="24"/>
        </w:rPr>
      </w:pPr>
      <w:r>
        <w:rPr>
          <w:rFonts w:eastAsia="宋体"/>
          <w:sz w:val="24"/>
        </w:rPr>
        <w:t>区位图</w:t>
      </w:r>
    </w:p>
    <w:p w:rsidR="00811E15" w:rsidRDefault="00811E15" w:rsidP="00811E15">
      <w:pPr>
        <w:widowControl/>
        <w:snapToGrid w:val="0"/>
        <w:spacing w:line="360" w:lineRule="auto"/>
        <w:ind w:left="480"/>
        <w:jc w:val="left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0" distR="0">
            <wp:extent cx="4972050" cy="3448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8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15" w:rsidRDefault="00811E15" w:rsidP="00811E15">
      <w:pPr>
        <w:widowControl/>
        <w:numPr>
          <w:ilvl w:val="0"/>
          <w:numId w:val="1"/>
        </w:numPr>
        <w:snapToGrid w:val="0"/>
        <w:spacing w:line="360" w:lineRule="auto"/>
        <w:ind w:left="840"/>
        <w:jc w:val="left"/>
        <w:rPr>
          <w:rFonts w:eastAsia="宋体"/>
          <w:sz w:val="24"/>
        </w:rPr>
      </w:pPr>
      <w:r>
        <w:rPr>
          <w:rFonts w:eastAsia="宋体"/>
          <w:sz w:val="24"/>
        </w:rPr>
        <w:t>规划结构图</w:t>
      </w:r>
    </w:p>
    <w:p w:rsidR="00811E15" w:rsidRDefault="00811E15" w:rsidP="00811E15">
      <w:pPr>
        <w:widowControl/>
        <w:snapToGrid w:val="0"/>
        <w:spacing w:line="360" w:lineRule="auto"/>
        <w:ind w:left="480"/>
        <w:jc w:val="left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0" distR="0">
            <wp:extent cx="4972050" cy="35147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1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15" w:rsidRDefault="00811E15" w:rsidP="00811E15">
      <w:pPr>
        <w:widowControl/>
        <w:numPr>
          <w:ilvl w:val="0"/>
          <w:numId w:val="1"/>
        </w:numPr>
        <w:snapToGrid w:val="0"/>
        <w:spacing w:line="360" w:lineRule="auto"/>
        <w:ind w:left="840"/>
        <w:jc w:val="left"/>
        <w:rPr>
          <w:rFonts w:eastAsia="宋体"/>
          <w:sz w:val="24"/>
        </w:rPr>
      </w:pPr>
      <w:r>
        <w:rPr>
          <w:rFonts w:eastAsia="宋体"/>
          <w:sz w:val="24"/>
        </w:rPr>
        <w:t>土地利用规划图</w:t>
      </w:r>
    </w:p>
    <w:p w:rsidR="00811E15" w:rsidRDefault="00811E15" w:rsidP="00811E15">
      <w:pPr>
        <w:widowControl/>
        <w:snapToGrid w:val="0"/>
        <w:spacing w:line="360" w:lineRule="auto"/>
        <w:ind w:left="480"/>
        <w:jc w:val="left"/>
        <w:rPr>
          <w:rFonts w:eastAsia="宋体"/>
          <w:sz w:val="24"/>
        </w:rPr>
      </w:pPr>
      <w:r>
        <w:rPr>
          <w:rFonts w:eastAsia="宋体"/>
          <w:noProof/>
          <w:sz w:val="24"/>
        </w:rPr>
        <w:lastRenderedPageBreak/>
        <w:drawing>
          <wp:inline distT="0" distB="0" distL="0" distR="0">
            <wp:extent cx="4972050" cy="3514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1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15" w:rsidRDefault="00811E15" w:rsidP="00811E15">
      <w:pPr>
        <w:widowControl/>
        <w:numPr>
          <w:ilvl w:val="0"/>
          <w:numId w:val="1"/>
        </w:numPr>
        <w:snapToGrid w:val="0"/>
        <w:spacing w:line="360" w:lineRule="auto"/>
        <w:ind w:left="840"/>
        <w:jc w:val="left"/>
        <w:rPr>
          <w:rFonts w:eastAsia="宋体"/>
          <w:sz w:val="24"/>
        </w:rPr>
      </w:pPr>
      <w:r>
        <w:rPr>
          <w:rFonts w:eastAsia="宋体"/>
          <w:sz w:val="24"/>
        </w:rPr>
        <w:t>道路交通系统规划图</w:t>
      </w:r>
    </w:p>
    <w:p w:rsidR="00811E15" w:rsidRDefault="00811E15" w:rsidP="00811E15">
      <w:pPr>
        <w:widowControl/>
        <w:snapToGrid w:val="0"/>
        <w:spacing w:line="360" w:lineRule="auto"/>
        <w:ind w:left="480"/>
        <w:jc w:val="left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0" distR="0">
            <wp:extent cx="4972050" cy="3514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1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15" w:rsidRDefault="00811E15" w:rsidP="00811E15">
      <w:pPr>
        <w:widowControl/>
        <w:numPr>
          <w:ilvl w:val="0"/>
          <w:numId w:val="1"/>
        </w:numPr>
        <w:snapToGrid w:val="0"/>
        <w:spacing w:line="360" w:lineRule="auto"/>
        <w:ind w:left="840"/>
        <w:jc w:val="left"/>
        <w:rPr>
          <w:rFonts w:eastAsia="宋体"/>
          <w:sz w:val="24"/>
        </w:rPr>
      </w:pPr>
      <w:r>
        <w:rPr>
          <w:rFonts w:eastAsia="宋体"/>
          <w:sz w:val="24"/>
        </w:rPr>
        <w:t>绿地系统规划图</w:t>
      </w:r>
    </w:p>
    <w:p w:rsidR="00811E15" w:rsidRDefault="00811E15" w:rsidP="00811E15">
      <w:pPr>
        <w:widowControl/>
        <w:snapToGrid w:val="0"/>
        <w:spacing w:line="360" w:lineRule="auto"/>
        <w:ind w:left="480"/>
        <w:jc w:val="left"/>
        <w:rPr>
          <w:rFonts w:eastAsia="宋体"/>
          <w:sz w:val="24"/>
        </w:rPr>
      </w:pPr>
      <w:r>
        <w:rPr>
          <w:rFonts w:eastAsia="宋体"/>
          <w:noProof/>
          <w:sz w:val="24"/>
        </w:rPr>
        <w:lastRenderedPageBreak/>
        <w:drawing>
          <wp:inline distT="0" distB="0" distL="0" distR="0">
            <wp:extent cx="4972050" cy="3524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15" w:rsidRDefault="00811E15" w:rsidP="00811E15">
      <w:pPr>
        <w:widowControl/>
        <w:snapToGrid w:val="0"/>
        <w:spacing w:line="360" w:lineRule="auto"/>
        <w:ind w:left="480"/>
        <w:jc w:val="left"/>
        <w:rPr>
          <w:rFonts w:eastAsia="宋体"/>
          <w:sz w:val="24"/>
        </w:rPr>
      </w:pPr>
    </w:p>
    <w:p w:rsidR="00811E15" w:rsidRDefault="00811E15" w:rsidP="00811E15">
      <w:pPr>
        <w:widowControl/>
        <w:autoSpaceDE w:val="0"/>
        <w:autoSpaceDN w:val="0"/>
        <w:jc w:val="right"/>
        <w:rPr>
          <w:rFonts w:eastAsia="宋体"/>
          <w:sz w:val="24"/>
        </w:rPr>
      </w:pPr>
      <w:r>
        <w:rPr>
          <w:rFonts w:eastAsia="宋体"/>
          <w:sz w:val="24"/>
        </w:rPr>
        <w:t>福州市马尾区自然资源和规划局</w:t>
      </w:r>
    </w:p>
    <w:p w:rsidR="00811E15" w:rsidRPr="00CC34B0" w:rsidRDefault="00811E15" w:rsidP="00811E15">
      <w:pPr>
        <w:widowControl/>
        <w:autoSpaceDE w:val="0"/>
        <w:autoSpaceDN w:val="0"/>
        <w:jc w:val="right"/>
        <w:rPr>
          <w:rFonts w:eastAsia="宋体"/>
          <w:sz w:val="24"/>
        </w:rPr>
      </w:pPr>
      <w:r>
        <w:rPr>
          <w:rFonts w:eastAsia="宋体"/>
          <w:sz w:val="24"/>
        </w:rPr>
        <w:t>2019年5月30日</w:t>
      </w:r>
    </w:p>
    <w:p w:rsidR="00D24792" w:rsidRDefault="00D24792">
      <w:bookmarkStart w:id="0" w:name="_GoBack"/>
      <w:bookmarkEnd w:id="0"/>
    </w:p>
    <w:sectPr w:rsidR="00D24792"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11E15">
    <w:pPr>
      <w:framePr w:wrap="around" w:vAnchor="text" w:hAnchor="margin" w:xAlign="right" w:y="1"/>
      <w:widowControl/>
      <w:tabs>
        <w:tab w:val="center" w:pos="4153"/>
        <w:tab w:val="right" w:pos="8306"/>
      </w:tabs>
      <w:snapToGrid w:val="0"/>
      <w:jc w:val="left"/>
      <w:textAlignment w:val="baseline"/>
      <w:rPr>
        <w:rFonts w:ascii="Calibri" w:eastAsia="宋体" w:hAnsi="Calibri"/>
        <w:sz w:val="18"/>
      </w:rPr>
    </w:pPr>
    <w:r>
      <w:rPr>
        <w:rFonts w:ascii="Calibri" w:eastAsia="宋体" w:hAnsi="Calibri"/>
        <w:sz w:val="18"/>
      </w:rPr>
      <w:fldChar w:fldCharType="begin"/>
    </w:r>
    <w:r>
      <w:rPr>
        <w:rFonts w:ascii="Calibri" w:eastAsia="宋体" w:hAnsi="Calibri"/>
        <w:sz w:val="18"/>
      </w:rPr>
      <w:instrText>PAGE</w:instrText>
    </w:r>
    <w:r>
      <w:rPr>
        <w:rFonts w:ascii="Calibri" w:eastAsia="宋体" w:hAnsi="Calibri"/>
        <w:sz w:val="18"/>
      </w:rPr>
      <w:fldChar w:fldCharType="separate"/>
    </w:r>
    <w:r>
      <w:rPr>
        <w:rFonts w:ascii="Calibri" w:eastAsia="宋体" w:hAnsi="Calibri"/>
        <w:noProof/>
        <w:sz w:val="18"/>
      </w:rPr>
      <w:t>3</w:t>
    </w:r>
    <w:r>
      <w:rPr>
        <w:rFonts w:ascii="Calibri" w:eastAsia="宋体" w:hAnsi="Calibri"/>
        <w:sz w:val="18"/>
      </w:rPr>
      <w:fldChar w:fldCharType="end"/>
    </w:r>
  </w:p>
  <w:p w:rsidR="00000000" w:rsidRDefault="00811E15">
    <w:pPr>
      <w:widowControl/>
      <w:tabs>
        <w:tab w:val="center" w:pos="4153"/>
        <w:tab w:val="right" w:pos="8306"/>
      </w:tabs>
      <w:snapToGrid w:val="0"/>
      <w:ind w:right="360"/>
      <w:jc w:val="left"/>
      <w:rPr>
        <w:rFonts w:ascii="Calibri" w:eastAsia="宋体" w:hAnsi="Calibri"/>
        <w:sz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946296"/>
    <w:multiLevelType w:val="multilevel"/>
    <w:tmpl w:val="00000000"/>
    <w:lvl w:ilvl="0">
      <w:start w:val="1"/>
      <w:numFmt w:val="decimal"/>
      <w:lvlText w:val="%1、"/>
      <w:lvlJc w:val="left"/>
      <w:pPr>
        <w:ind w:left="-600" w:hanging="360"/>
      </w:pPr>
      <w:rPr>
        <w:rFonts w:hint="default"/>
        <w:w w:val="100"/>
      </w:rPr>
    </w:lvl>
    <w:lvl w:ilvl="1" w:tentative="1">
      <w:start w:val="1"/>
      <w:numFmt w:val="lowerLetter"/>
      <w:lvlText w:val="%2)"/>
      <w:lvlJc w:val="left"/>
      <w:pPr>
        <w:ind w:left="1320" w:hanging="420"/>
      </w:pPr>
      <w:rPr>
        <w:rFonts w:hint="default"/>
        <w:w w:val="100"/>
      </w:rPr>
    </w:lvl>
    <w:lvl w:ilvl="2" w:tentative="1">
      <w:start w:val="1"/>
      <w:numFmt w:val="lowerRoman"/>
      <w:lvlText w:val="%3."/>
      <w:lvlJc w:val="right"/>
      <w:pPr>
        <w:ind w:left="1740" w:hanging="420"/>
      </w:pPr>
      <w:rPr>
        <w:rFonts w:hint="default"/>
        <w:w w:val="100"/>
      </w:rPr>
    </w:lvl>
    <w:lvl w:ilvl="3" w:tentative="1">
      <w:start w:val="1"/>
      <w:numFmt w:val="decimal"/>
      <w:lvlText w:val="%4."/>
      <w:lvlJc w:val="left"/>
      <w:pPr>
        <w:ind w:left="2160" w:hanging="420"/>
      </w:pPr>
      <w:rPr>
        <w:rFonts w:hint="default"/>
        <w:w w:val="100"/>
      </w:rPr>
    </w:lvl>
    <w:lvl w:ilvl="4" w:tentative="1">
      <w:start w:val="1"/>
      <w:numFmt w:val="lowerLetter"/>
      <w:lvlText w:val="%5)"/>
      <w:lvlJc w:val="left"/>
      <w:pPr>
        <w:ind w:left="2580" w:hanging="420"/>
      </w:pPr>
      <w:rPr>
        <w:rFonts w:hint="default"/>
        <w:w w:val="100"/>
      </w:rPr>
    </w:lvl>
    <w:lvl w:ilvl="5" w:tentative="1">
      <w:start w:val="1"/>
      <w:numFmt w:val="lowerRoman"/>
      <w:lvlText w:val="%6."/>
      <w:lvlJc w:val="right"/>
      <w:pPr>
        <w:ind w:left="3000" w:hanging="420"/>
      </w:pPr>
      <w:rPr>
        <w:rFonts w:hint="default"/>
        <w:w w:val="100"/>
      </w:rPr>
    </w:lvl>
    <w:lvl w:ilvl="6" w:tentative="1">
      <w:start w:val="1"/>
      <w:numFmt w:val="decimal"/>
      <w:lvlText w:val="%7."/>
      <w:lvlJc w:val="left"/>
      <w:pPr>
        <w:ind w:left="3420" w:hanging="420"/>
      </w:pPr>
      <w:rPr>
        <w:rFonts w:hint="default"/>
        <w:w w:val="100"/>
      </w:rPr>
    </w:lvl>
    <w:lvl w:ilvl="7" w:tentative="1">
      <w:start w:val="1"/>
      <w:numFmt w:val="lowerLetter"/>
      <w:lvlText w:val="%8)"/>
      <w:lvlJc w:val="left"/>
      <w:pPr>
        <w:ind w:left="3840" w:hanging="420"/>
      </w:pPr>
      <w:rPr>
        <w:rFonts w:hint="default"/>
        <w:w w:val="100"/>
      </w:rPr>
    </w:lvl>
    <w:lvl w:ilvl="8" w:tentative="1">
      <w:start w:val="1"/>
      <w:numFmt w:val="lowerRoman"/>
      <w:lvlText w:val="%9."/>
      <w:lvlJc w:val="right"/>
      <w:pPr>
        <w:ind w:left="4260" w:hanging="420"/>
      </w:pPr>
      <w:rPr>
        <w:rFonts w:hint="default"/>
        <w:w w:val="1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15"/>
    <w:rsid w:val="00811E15"/>
    <w:rsid w:val="00D2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DFC0B0-283D-49E0-8B65-8591E9C3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E15"/>
    <w:pPr>
      <w:widowControl w:val="0"/>
      <w:jc w:val="both"/>
    </w:pPr>
    <w:rPr>
      <w:rFonts w:ascii="宋体" w:hAnsi="宋体" w:cs="宋体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71</Characters>
  <Application>Microsoft Office Word</Application>
  <DocSecurity>0</DocSecurity>
  <Lines>1</Lines>
  <Paragraphs>1</Paragraphs>
  <ScaleCrop>false</ScaleCrop>
  <Company>微软中国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智伟</dc:creator>
  <cp:keywords/>
  <dc:description/>
  <cp:lastModifiedBy>黄 智伟</cp:lastModifiedBy>
  <cp:revision>1</cp:revision>
  <dcterms:created xsi:type="dcterms:W3CDTF">2019-07-13T02:57:00Z</dcterms:created>
  <dcterms:modified xsi:type="dcterms:W3CDTF">2019-07-13T02:57:00Z</dcterms:modified>
</cp:coreProperties>
</file>