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黑体" w:eastAsia="黑体"/>
          <w:sz w:val="32"/>
          <w:szCs w:val="32"/>
        </w:rPr>
      </w:pPr>
      <w:r>
        <w:rPr>
          <w:rFonts w:hint="eastAsia" w:ascii="黑体" w:eastAsia="黑体"/>
          <w:sz w:val="32"/>
          <w:szCs w:val="32"/>
        </w:rPr>
        <w:t>建设工程规划</w:t>
      </w:r>
      <w:r>
        <w:rPr>
          <w:rFonts w:ascii="黑体" w:eastAsia="黑体"/>
          <w:sz w:val="32"/>
          <w:szCs w:val="32"/>
        </w:rPr>
        <w:t>许可</w:t>
      </w:r>
      <w:r>
        <w:rPr>
          <w:rFonts w:hint="eastAsia" w:ascii="黑体" w:eastAsia="黑体"/>
          <w:sz w:val="32"/>
          <w:szCs w:val="32"/>
        </w:rPr>
        <w:t>申请人（建设单位、代建单位或者个人）</w:t>
      </w:r>
    </w:p>
    <w:p>
      <w:pPr>
        <w:spacing w:line="540" w:lineRule="exact"/>
        <w:jc w:val="center"/>
        <w:rPr>
          <w:rFonts w:hint="eastAsia" w:ascii="黑体" w:eastAsia="黑体"/>
          <w:sz w:val="32"/>
          <w:szCs w:val="32"/>
        </w:rPr>
      </w:pPr>
      <w:r>
        <w:rPr>
          <w:rFonts w:hint="eastAsia" w:ascii="黑体" w:eastAsia="黑体"/>
          <w:sz w:val="32"/>
          <w:szCs w:val="32"/>
        </w:rPr>
        <w:t>承诺书样本</w:t>
      </w:r>
    </w:p>
    <w:p>
      <w:pPr>
        <w:spacing w:line="540" w:lineRule="exact"/>
        <w:ind w:firstLine="560" w:firstLineChars="200"/>
        <w:rPr>
          <w:rFonts w:hint="eastAsia" w:ascii="楷体_GB2312" w:eastAsia="楷体_GB2312"/>
          <w:sz w:val="28"/>
          <w:szCs w:val="28"/>
        </w:rPr>
      </w:pPr>
    </w:p>
    <w:p>
      <w:pPr>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本单位（人）已知晓你机关告知的全部内容，现郑重作出如下承诺，该承诺书为本单位真实意思的表示，并由本单位承担法律后果：</w:t>
      </w:r>
    </w:p>
    <w:p>
      <w:pPr>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1.本单位（人）保证申请时提供的资料和数据是真实、完整、准确的。</w:t>
      </w:r>
    </w:p>
    <w:p>
      <w:pPr>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2.本单位（人）保证提供的文字资料和图纸资料的一致性。</w:t>
      </w:r>
    </w:p>
    <w:p>
      <w:pPr>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3.本单位（人）承诺遵守城乡规划主管部门的告知事项要求。</w:t>
      </w:r>
    </w:p>
    <w:p>
      <w:pPr>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4.本单位（人）承诺建设工程的设计方案符合省、市城乡规划管理技术规定及规划条件的相关要求。</w:t>
      </w:r>
    </w:p>
    <w:p>
      <w:pPr>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5.本单位（人）承诺满足相关管理部门要求。</w:t>
      </w:r>
    </w:p>
    <w:p>
      <w:pPr>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6.本单位（人）保证未存在违法建设行为。</w:t>
      </w:r>
    </w:p>
    <w:p>
      <w:pPr>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7.本单位（人）已知晓，如被你机关认定存在违反承诺事项的违规失信行为，本单位（人）的信用信息将推送至信用福州平台，同时通报相关行业主管部门，将本单位（人）的失信行为记入信用评价体系。 </w:t>
      </w:r>
    </w:p>
    <w:p>
      <w:pPr>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8.本单位（人）已知晓，如被你机关认定存在违反承诺事项的失信行为，将被列为重点监管对象，增加检查频次。</w:t>
      </w:r>
    </w:p>
    <w:p>
      <w:pPr>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9.本单位（人）已知晓，如违反上述承诺，你机关有权撤销行政许可。</w:t>
      </w:r>
    </w:p>
    <w:p>
      <w:pPr>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10.本单位（人）已知晓，经图审机构审查后的设计图纸，涉及重大设计内容变更应报你机关审查。</w:t>
      </w:r>
    </w:p>
    <w:p>
      <w:pPr>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重大设计内容变更备注：</w:t>
      </w:r>
      <w:r>
        <w:rPr>
          <w:rFonts w:hint="eastAsia" w:ascii="仿宋_GB2312" w:eastAsia="仿宋_GB2312"/>
          <w:sz w:val="28"/>
          <w:szCs w:val="28"/>
        </w:rPr>
        <w:fldChar w:fldCharType="begin"/>
      </w:r>
      <w:r>
        <w:rPr>
          <w:rFonts w:hint="eastAsia" w:ascii="仿宋_GB2312" w:eastAsia="仿宋_GB2312"/>
          <w:sz w:val="28"/>
          <w:szCs w:val="28"/>
        </w:rPr>
        <w:instrText xml:space="preserve"> = 1 \* GB2 \* MERGEFORMAT </w:instrText>
      </w:r>
      <w:r>
        <w:rPr>
          <w:rFonts w:hint="eastAsia" w:ascii="仿宋_GB2312" w:eastAsia="仿宋_GB2312"/>
          <w:sz w:val="28"/>
          <w:szCs w:val="28"/>
        </w:rPr>
        <w:fldChar w:fldCharType="separate"/>
      </w:r>
      <w:r>
        <w:rPr>
          <w:rFonts w:hint="eastAsia" w:ascii="仿宋_GB2312" w:eastAsia="仿宋_GB2312"/>
          <w:sz w:val="28"/>
          <w:szCs w:val="28"/>
        </w:rPr>
        <w:t>⑴</w:t>
      </w:r>
      <w:r>
        <w:rPr>
          <w:rFonts w:hint="eastAsia" w:ascii="仿宋_GB2312" w:eastAsia="仿宋_GB2312"/>
          <w:sz w:val="28"/>
          <w:szCs w:val="28"/>
        </w:rPr>
        <w:fldChar w:fldCharType="end"/>
      </w:r>
      <w:r>
        <w:rPr>
          <w:rFonts w:hint="eastAsia" w:ascii="仿宋_GB2312" w:eastAsia="仿宋_GB2312"/>
          <w:sz w:val="28"/>
          <w:szCs w:val="28"/>
        </w:rPr>
        <w:t>规划方案空间布局调整（如总平面布局调整，建筑高度、层数、层高调整等）；</w:t>
      </w:r>
      <w:r>
        <w:rPr>
          <w:rFonts w:hint="eastAsia" w:ascii="仿宋_GB2312" w:eastAsia="仿宋_GB2312"/>
          <w:sz w:val="28"/>
          <w:szCs w:val="28"/>
        </w:rPr>
        <w:fldChar w:fldCharType="begin"/>
      </w:r>
      <w:r>
        <w:rPr>
          <w:rFonts w:hint="eastAsia" w:ascii="仿宋_GB2312" w:eastAsia="仿宋_GB2312"/>
          <w:sz w:val="28"/>
          <w:szCs w:val="28"/>
        </w:rPr>
        <w:instrText xml:space="preserve"> = 2 \* GB2 \* MERGEFORMAT </w:instrText>
      </w:r>
      <w:r>
        <w:rPr>
          <w:rFonts w:hint="eastAsia" w:ascii="仿宋_GB2312" w:eastAsia="仿宋_GB2312"/>
          <w:sz w:val="28"/>
          <w:szCs w:val="28"/>
        </w:rPr>
        <w:fldChar w:fldCharType="separate"/>
      </w:r>
      <w:r>
        <w:rPr>
          <w:rFonts w:hint="eastAsia" w:ascii="仿宋_GB2312" w:eastAsia="仿宋_GB2312"/>
          <w:sz w:val="28"/>
          <w:szCs w:val="28"/>
        </w:rPr>
        <w:t>⑵</w:t>
      </w:r>
      <w:r>
        <w:rPr>
          <w:rFonts w:hint="eastAsia" w:ascii="仿宋_GB2312" w:eastAsia="仿宋_GB2312"/>
          <w:sz w:val="28"/>
          <w:szCs w:val="28"/>
        </w:rPr>
        <w:fldChar w:fldCharType="end"/>
      </w:r>
      <w:r>
        <w:rPr>
          <w:rFonts w:hint="eastAsia" w:ascii="仿宋_GB2312" w:eastAsia="仿宋_GB2312"/>
          <w:sz w:val="28"/>
          <w:szCs w:val="28"/>
        </w:rPr>
        <w:t>建筑物使用功能调整；</w:t>
      </w:r>
      <w:r>
        <w:rPr>
          <w:rFonts w:hint="eastAsia" w:ascii="仿宋_GB2312" w:eastAsia="仿宋_GB2312"/>
          <w:sz w:val="28"/>
          <w:szCs w:val="28"/>
        </w:rPr>
        <w:fldChar w:fldCharType="begin"/>
      </w:r>
      <w:r>
        <w:rPr>
          <w:rFonts w:hint="eastAsia" w:ascii="仿宋_GB2312" w:eastAsia="仿宋_GB2312"/>
          <w:sz w:val="28"/>
          <w:szCs w:val="28"/>
        </w:rPr>
        <w:instrText xml:space="preserve"> = 3 \* GB2 \* MERGEFORMAT </w:instrText>
      </w:r>
      <w:r>
        <w:rPr>
          <w:rFonts w:hint="eastAsia" w:ascii="仿宋_GB2312" w:eastAsia="仿宋_GB2312"/>
          <w:sz w:val="28"/>
          <w:szCs w:val="28"/>
        </w:rPr>
        <w:fldChar w:fldCharType="separate"/>
      </w:r>
      <w:r>
        <w:rPr>
          <w:rFonts w:hint="eastAsia" w:ascii="仿宋_GB2312" w:eastAsia="仿宋_GB2312"/>
          <w:sz w:val="28"/>
          <w:szCs w:val="28"/>
        </w:rPr>
        <w:t>⑶</w:t>
      </w:r>
      <w:r>
        <w:rPr>
          <w:rFonts w:hint="eastAsia" w:ascii="仿宋_GB2312" w:eastAsia="仿宋_GB2312"/>
          <w:sz w:val="28"/>
          <w:szCs w:val="28"/>
        </w:rPr>
        <w:fldChar w:fldCharType="end"/>
      </w:r>
      <w:r>
        <w:rPr>
          <w:rFonts w:hint="eastAsia" w:ascii="仿宋_GB2312" w:eastAsia="仿宋_GB2312"/>
          <w:sz w:val="28"/>
          <w:szCs w:val="28"/>
        </w:rPr>
        <w:t>公共及市政配套设施调整；</w:t>
      </w:r>
      <w:r>
        <w:rPr>
          <w:rFonts w:hint="eastAsia" w:ascii="仿宋_GB2312" w:eastAsia="仿宋_GB2312"/>
          <w:sz w:val="28"/>
          <w:szCs w:val="28"/>
        </w:rPr>
        <w:fldChar w:fldCharType="begin"/>
      </w:r>
      <w:r>
        <w:rPr>
          <w:rFonts w:hint="eastAsia" w:ascii="仿宋_GB2312" w:eastAsia="仿宋_GB2312"/>
          <w:sz w:val="28"/>
          <w:szCs w:val="28"/>
        </w:rPr>
        <w:instrText xml:space="preserve"> = 4 \* GB2 \* MERGEFORMAT </w:instrText>
      </w:r>
      <w:r>
        <w:rPr>
          <w:rFonts w:hint="eastAsia" w:ascii="仿宋_GB2312" w:eastAsia="仿宋_GB2312"/>
          <w:sz w:val="28"/>
          <w:szCs w:val="28"/>
        </w:rPr>
        <w:fldChar w:fldCharType="separate"/>
      </w:r>
      <w:r>
        <w:rPr>
          <w:rFonts w:hint="eastAsia" w:ascii="仿宋_GB2312" w:eastAsia="仿宋_GB2312"/>
          <w:sz w:val="28"/>
          <w:szCs w:val="28"/>
        </w:rPr>
        <w:t>⑷</w:t>
      </w:r>
      <w:r>
        <w:rPr>
          <w:rFonts w:hint="eastAsia" w:ascii="仿宋_GB2312" w:eastAsia="仿宋_GB2312"/>
          <w:sz w:val="28"/>
          <w:szCs w:val="28"/>
        </w:rPr>
        <w:fldChar w:fldCharType="end"/>
      </w:r>
      <w:r>
        <w:rPr>
          <w:rFonts w:hint="eastAsia" w:ascii="仿宋_GB2312" w:eastAsia="仿宋_GB2312"/>
          <w:sz w:val="28"/>
          <w:szCs w:val="28"/>
        </w:rPr>
        <w:t>因城市规划调整，经我局认定需报我局进行调整的事项。</w:t>
      </w:r>
    </w:p>
    <w:p>
      <w:pPr>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11.建设项目规划条件核实时实测建筑面积等承诺内容若超过主管部门批准标准的，本单位（人）接受处罚并按照承诺承担法律责任。</w:t>
      </w:r>
    </w:p>
    <w:p>
      <w:pPr>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12.本单位（人）已知晓违反承诺的后果，并愿意承担相关法律责任。</w:t>
      </w:r>
    </w:p>
    <w:p>
      <w:pPr>
        <w:spacing w:line="540" w:lineRule="exact"/>
        <w:ind w:firstLine="560" w:firstLineChars="200"/>
        <w:rPr>
          <w:rFonts w:hint="eastAsia" w:ascii="仿宋_GB2312" w:eastAsia="仿宋_GB2312"/>
          <w:sz w:val="28"/>
          <w:szCs w:val="28"/>
        </w:rPr>
      </w:pPr>
    </w:p>
    <w:p>
      <w:pPr>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承诺单位（名称）：</w:t>
      </w:r>
    </w:p>
    <w:p>
      <w:pPr>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建设单位：   （章） 上级单位（或控股公司）：     （章）</w:t>
      </w:r>
    </w:p>
    <w:p>
      <w:pPr>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日期：    年    月    日         年    月    日</w:t>
      </w:r>
    </w:p>
    <w:p>
      <w:pPr>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项目负责人：    （章）</w:t>
      </w:r>
    </w:p>
    <w:p>
      <w:pPr>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日期：    年    月    日      </w:t>
      </w:r>
    </w:p>
    <w:p>
      <w:pPr>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注意事项：</w:t>
      </w:r>
    </w:p>
    <w:p>
      <w:pPr>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1.本承诺书一式三份，自签章后生效。一份由申请人保管，一份由设计单位保管，一份由福州市自然资源和规划局保管。</w:t>
      </w:r>
    </w:p>
    <w:p>
      <w:pPr>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2.承诺单位（个人）应当妥善保管本承诺书。</w:t>
      </w:r>
    </w:p>
    <w:p>
      <w:pPr>
        <w:rPr>
          <w:rFonts w:hint="eastAsia" w:ascii="ˎ̥" w:hAnsi="ˎ̥" w:cs="Arial"/>
          <w:kern w:val="0"/>
          <w:sz w:val="24"/>
        </w:rPr>
      </w:pPr>
    </w:p>
    <w:p>
      <w:pPr>
        <w:rPr>
          <w:rFonts w:hint="eastAsia" w:ascii="ˎ̥" w:hAnsi="ˎ̥" w:cs="Arial"/>
          <w:kern w:val="0"/>
          <w:sz w:val="24"/>
        </w:rPr>
      </w:pPr>
    </w:p>
    <w:p>
      <w:pPr>
        <w:rPr>
          <w:rFonts w:hint="eastAsia" w:ascii="ˎ̥" w:hAnsi="ˎ̥" w:cs="Arial"/>
          <w:kern w:val="0"/>
          <w:sz w:val="24"/>
        </w:rPr>
      </w:pPr>
    </w:p>
    <w:p>
      <w:pPr>
        <w:rPr>
          <w:rFonts w:hint="eastAsia" w:ascii="ˎ̥" w:hAnsi="ˎ̥" w:cs="Arial"/>
          <w:kern w:val="0"/>
          <w:sz w:val="24"/>
        </w:rPr>
      </w:pPr>
    </w:p>
    <w:p>
      <w:pPr>
        <w:rPr>
          <w:rFonts w:hint="eastAsia" w:ascii="ˎ̥" w:hAnsi="ˎ̥" w:cs="Arial"/>
          <w:kern w:val="0"/>
          <w:sz w:val="24"/>
        </w:rPr>
      </w:pPr>
    </w:p>
    <w:p>
      <w:pPr>
        <w:rPr>
          <w:rFonts w:hint="eastAsia" w:ascii="ˎ̥" w:hAnsi="ˎ̥" w:cs="Arial"/>
          <w:kern w:val="0"/>
          <w:sz w:val="24"/>
        </w:rPr>
      </w:pPr>
    </w:p>
    <w:p>
      <w:pPr>
        <w:rPr>
          <w:rFonts w:hint="eastAsia" w:ascii="ˎ̥" w:hAnsi="ˎ̥" w:cs="Arial"/>
          <w:kern w:val="0"/>
          <w:sz w:val="24"/>
        </w:rPr>
      </w:pPr>
    </w:p>
    <w:p>
      <w:pPr>
        <w:rPr>
          <w:rFonts w:hint="eastAsia" w:ascii="ˎ̥" w:hAnsi="ˎ̥" w:cs="Arial"/>
          <w:kern w:val="0"/>
          <w:sz w:val="24"/>
        </w:rPr>
      </w:pPr>
    </w:p>
    <w:p>
      <w:pPr>
        <w:rPr>
          <w:rFonts w:hint="eastAsia" w:ascii="黑体" w:eastAsia="黑体"/>
          <w:sz w:val="32"/>
          <w:szCs w:val="32"/>
        </w:rPr>
      </w:pPr>
    </w:p>
    <w:p>
      <w:pPr>
        <w:spacing w:line="520" w:lineRule="exact"/>
        <w:jc w:val="center"/>
        <w:rPr>
          <w:rFonts w:hint="eastAsia" w:ascii="黑体" w:eastAsia="黑体"/>
          <w:sz w:val="32"/>
          <w:szCs w:val="32"/>
        </w:rPr>
      </w:pPr>
    </w:p>
    <w:p>
      <w:pPr>
        <w:spacing w:line="520" w:lineRule="exact"/>
        <w:jc w:val="center"/>
        <w:rPr>
          <w:rFonts w:hint="eastAsia" w:ascii="黑体" w:eastAsia="黑体"/>
          <w:sz w:val="32"/>
          <w:szCs w:val="32"/>
        </w:rPr>
      </w:pPr>
    </w:p>
    <w:p>
      <w:pPr>
        <w:spacing w:line="520" w:lineRule="exact"/>
        <w:jc w:val="center"/>
        <w:rPr>
          <w:rFonts w:hint="eastAsia" w:ascii="黑体" w:eastAsia="黑体"/>
          <w:sz w:val="32"/>
          <w:szCs w:val="32"/>
        </w:rPr>
      </w:pPr>
    </w:p>
    <w:p>
      <w:pPr>
        <w:spacing w:line="520" w:lineRule="exact"/>
        <w:jc w:val="center"/>
        <w:rPr>
          <w:rFonts w:hint="eastAsia" w:ascii="黑体" w:eastAsia="黑体"/>
          <w:sz w:val="32"/>
          <w:szCs w:val="32"/>
        </w:rPr>
      </w:pPr>
    </w:p>
    <w:p>
      <w:pPr>
        <w:spacing w:line="520" w:lineRule="exact"/>
        <w:jc w:val="center"/>
        <w:rPr>
          <w:rFonts w:hint="eastAsia" w:ascii="黑体" w:eastAsia="黑体"/>
          <w:sz w:val="32"/>
          <w:szCs w:val="32"/>
        </w:rPr>
      </w:pPr>
      <w:r>
        <w:rPr>
          <w:rFonts w:hint="eastAsia" w:ascii="黑体" w:eastAsia="黑体"/>
          <w:sz w:val="32"/>
          <w:szCs w:val="32"/>
        </w:rPr>
        <w:t>建设工程规划</w:t>
      </w:r>
      <w:r>
        <w:rPr>
          <w:rFonts w:ascii="黑体" w:eastAsia="黑体"/>
          <w:sz w:val="32"/>
          <w:szCs w:val="32"/>
        </w:rPr>
        <w:t>许可</w:t>
      </w:r>
      <w:r>
        <w:rPr>
          <w:rFonts w:hint="eastAsia" w:ascii="黑体" w:eastAsia="黑体"/>
          <w:sz w:val="32"/>
          <w:szCs w:val="32"/>
        </w:rPr>
        <w:t>设计单位承诺书样本</w:t>
      </w:r>
    </w:p>
    <w:p>
      <w:pPr>
        <w:snapToGrid w:val="0"/>
        <w:spacing w:line="520" w:lineRule="exact"/>
        <w:ind w:firstLine="270" w:firstLineChars="112"/>
        <w:rPr>
          <w:rFonts w:hint="eastAsia" w:ascii="ˎ̥" w:hAnsi="ˎ̥" w:cs="Arial"/>
          <w:b/>
          <w:bCs/>
          <w:kern w:val="0"/>
          <w:sz w:val="24"/>
        </w:rPr>
      </w:pPr>
    </w:p>
    <w:p>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本单位已知晓你机关告知的全部内容，现郑重作出如下承诺，该承诺书为本单位真实意思表示，并由本单位承担法律后果：</w:t>
      </w:r>
    </w:p>
    <w:p>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1.本单位保证申请时提供的资料和数据是真实、完整、准确的。</w:t>
      </w:r>
    </w:p>
    <w:p>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2.本单位保证设计文本的文字资料和图纸资料的一致性。</w:t>
      </w:r>
    </w:p>
    <w:p>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3.本单位承诺按照法律、法规、规定的要求以编制建设工程设计文件。</w:t>
      </w:r>
    </w:p>
    <w:p>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4.本单位承诺遵守审批部门的告知事项要求。</w:t>
      </w:r>
    </w:p>
    <w:p>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5.本单位承诺建设工程的设计方案符合省、市城市规划管理技术规定及规划条件的相关要求。</w:t>
      </w:r>
    </w:p>
    <w:p>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6.本单位承诺满足相关管理部门要求。</w:t>
      </w:r>
    </w:p>
    <w:p>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7.本单位已知晓，如被你机关认定存在违反承诺事项的违规失信行为，本单位（人）的信用信息将推送至信用福州平台，同时通报相关行业主管部门，将本单位（人）的失信行为记入信用评价体系。 </w:t>
      </w:r>
    </w:p>
    <w:p>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8.本单位（人）已知晓，如被你机关认定存在违反承诺事项的失信行为，将被列为重点监管对象，增加检查频次。</w:t>
      </w:r>
    </w:p>
    <w:p>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9.本单位已知晓，如被你机关认定存在违反承诺事项的失信行为，设计负责人承担设计的设计文件成果三年内不作为申请办理本区建设项目规划手续的材料。</w:t>
      </w:r>
    </w:p>
    <w:p>
      <w:pPr>
        <w:spacing w:line="520" w:lineRule="exact"/>
        <w:ind w:firstLine="560" w:firstLineChars="200"/>
        <w:rPr>
          <w:rFonts w:hint="eastAsia" w:ascii="仿宋_GB2312" w:eastAsia="仿宋_GB2312"/>
          <w:sz w:val="28"/>
          <w:szCs w:val="28"/>
        </w:rPr>
      </w:pPr>
    </w:p>
    <w:p>
      <w:pPr>
        <w:spacing w:line="520" w:lineRule="exact"/>
        <w:ind w:firstLine="560" w:firstLineChars="200"/>
        <w:rPr>
          <w:rFonts w:hint="eastAsia" w:ascii="仿宋_GB2312" w:eastAsia="仿宋_GB2312"/>
          <w:sz w:val="28"/>
          <w:szCs w:val="28"/>
        </w:rPr>
      </w:pPr>
    </w:p>
    <w:p>
      <w:pPr>
        <w:spacing w:line="520" w:lineRule="exact"/>
        <w:ind w:firstLine="560" w:firstLineChars="200"/>
        <w:rPr>
          <w:rFonts w:hint="eastAsia" w:ascii="仿宋_GB2312" w:eastAsia="仿宋_GB2312"/>
          <w:sz w:val="28"/>
          <w:szCs w:val="28"/>
        </w:rPr>
      </w:pPr>
    </w:p>
    <w:p>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承诺单位（名称）</w:t>
      </w:r>
    </w:p>
    <w:p>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设计单位：            （章）</w:t>
      </w:r>
    </w:p>
    <w:p>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日    期：      年    月    日    </w:t>
      </w:r>
    </w:p>
    <w:p>
      <w:pPr>
        <w:spacing w:line="520" w:lineRule="exact"/>
        <w:ind w:firstLine="560" w:firstLineChars="200"/>
        <w:rPr>
          <w:rFonts w:hint="eastAsia" w:ascii="仿宋_GB2312" w:eastAsia="仿宋_GB2312"/>
          <w:sz w:val="28"/>
          <w:szCs w:val="28"/>
        </w:rPr>
      </w:pPr>
    </w:p>
    <w:p>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设计负责人：          （章）</w:t>
      </w:r>
    </w:p>
    <w:p>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日    期：    年    月    日      年    月    日</w:t>
      </w:r>
    </w:p>
    <w:p>
      <w:pPr>
        <w:spacing w:line="520" w:lineRule="exact"/>
        <w:ind w:firstLine="560" w:firstLineChars="200"/>
        <w:rPr>
          <w:rFonts w:hint="eastAsia" w:ascii="仿宋_GB2312" w:eastAsia="仿宋_GB2312"/>
          <w:sz w:val="28"/>
          <w:szCs w:val="28"/>
        </w:rPr>
      </w:pPr>
    </w:p>
    <w:p>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注意事项：</w:t>
      </w:r>
    </w:p>
    <w:p>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1.本承诺书一式三份，自签章后生效。一份由申请人保管，一份由建筑设计单位保管，一份由福州市自然资源和规划局保管。</w:t>
      </w:r>
    </w:p>
    <w:p>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2.承诺单位应当妥善保管本承诺书。</w:t>
      </w:r>
    </w:p>
    <w:p>
      <w:pPr>
        <w:ind w:firstLine="560" w:firstLineChars="200"/>
        <w:rPr>
          <w:rFonts w:hint="eastAsia" w:ascii="楷体_GB2312" w:eastAsia="楷体_GB2312"/>
          <w:sz w:val="28"/>
          <w:szCs w:val="28"/>
        </w:rPr>
      </w:pPr>
    </w:p>
    <w:p>
      <w:pPr>
        <w:ind w:firstLine="560" w:firstLineChars="200"/>
        <w:rPr>
          <w:rFonts w:hint="eastAsia" w:ascii="楷体_GB2312" w:eastAsia="楷体_GB2312"/>
          <w:sz w:val="28"/>
          <w:szCs w:val="28"/>
        </w:rPr>
      </w:pPr>
    </w:p>
    <w:p>
      <w:pPr>
        <w:ind w:firstLine="560" w:firstLineChars="200"/>
        <w:rPr>
          <w:rFonts w:hint="eastAsia" w:ascii="楷体_GB2312" w:eastAsia="楷体_GB2312"/>
          <w:sz w:val="28"/>
          <w:szCs w:val="28"/>
        </w:rPr>
      </w:pPr>
    </w:p>
    <w:p>
      <w:pPr>
        <w:ind w:firstLine="560" w:firstLineChars="200"/>
        <w:rPr>
          <w:rFonts w:hint="eastAsia" w:ascii="楷体_GB2312" w:eastAsia="楷体_GB2312"/>
          <w:sz w:val="28"/>
          <w:szCs w:val="28"/>
        </w:rPr>
      </w:pPr>
    </w:p>
    <w:p>
      <w:pPr>
        <w:ind w:firstLine="560" w:firstLineChars="200"/>
        <w:rPr>
          <w:rFonts w:hint="eastAsia" w:ascii="楷体_GB2312" w:eastAsia="楷体_GB2312"/>
          <w:sz w:val="28"/>
          <w:szCs w:val="28"/>
        </w:rPr>
      </w:pPr>
    </w:p>
    <w:p>
      <w:pPr>
        <w:ind w:firstLine="560" w:firstLineChars="200"/>
        <w:rPr>
          <w:rFonts w:hint="eastAsia" w:ascii="楷体_GB2312" w:eastAsia="楷体_GB2312"/>
          <w:sz w:val="28"/>
          <w:szCs w:val="28"/>
        </w:rPr>
      </w:pPr>
    </w:p>
    <w:p>
      <w:pPr>
        <w:rPr>
          <w:rFonts w:hint="eastAsia" w:ascii="楷体_GB2312" w:eastAsia="楷体_GB2312"/>
          <w:sz w:val="28"/>
          <w:szCs w:val="28"/>
        </w:rPr>
      </w:pPr>
    </w:p>
    <w:p>
      <w:pPr>
        <w:jc w:val="left"/>
        <w:rPr>
          <w:rFonts w:hint="eastAsia" w:ascii="黑体" w:eastAsia="黑体"/>
          <w:sz w:val="28"/>
          <w:szCs w:val="28"/>
        </w:rPr>
      </w:pPr>
    </w:p>
    <w:p>
      <w:pPr>
        <w:jc w:val="left"/>
        <w:rPr>
          <w:rFonts w:hint="eastAsia" w:ascii="黑体" w:eastAsia="黑体"/>
          <w:sz w:val="28"/>
          <w:szCs w:val="28"/>
        </w:rPr>
      </w:pPr>
    </w:p>
    <w:p>
      <w:pPr>
        <w:jc w:val="left"/>
        <w:rPr>
          <w:rFonts w:hint="eastAsia" w:ascii="黑体" w:eastAsia="黑体"/>
          <w:sz w:val="28"/>
          <w:szCs w:val="28"/>
        </w:rPr>
      </w:pPr>
    </w:p>
    <w:p>
      <w:pPr>
        <w:jc w:val="left"/>
        <w:rPr>
          <w:rFonts w:hint="eastAsia" w:ascii="黑体" w:eastAsia="黑体"/>
          <w:sz w:val="28"/>
          <w:szCs w:val="28"/>
        </w:rPr>
      </w:pPr>
    </w:p>
    <w:p>
      <w:pPr>
        <w:jc w:val="left"/>
        <w:rPr>
          <w:rFonts w:hint="eastAsia" w:ascii="黑体" w:eastAsia="黑体"/>
          <w:bCs/>
          <w:sz w:val="32"/>
          <w:szCs w:val="32"/>
        </w:rPr>
      </w:pPr>
      <w:r>
        <w:rPr>
          <w:rFonts w:hint="eastAsia" w:ascii="黑体" w:eastAsia="黑体"/>
          <w:bCs/>
          <w:sz w:val="32"/>
          <w:szCs w:val="32"/>
        </w:rPr>
        <w:t xml:space="preserve">                </w:t>
      </w:r>
    </w:p>
    <w:p>
      <w:pPr>
        <w:jc w:val="center"/>
        <w:rPr>
          <w:rFonts w:hint="eastAsia" w:ascii="黑体" w:eastAsia="黑体"/>
          <w:bCs/>
          <w:sz w:val="32"/>
          <w:szCs w:val="32"/>
        </w:rPr>
      </w:pPr>
    </w:p>
    <w:p>
      <w:pPr>
        <w:jc w:val="center"/>
        <w:rPr>
          <w:rFonts w:hint="eastAsia" w:ascii="黑体" w:eastAsia="黑体"/>
          <w:bCs/>
          <w:sz w:val="32"/>
          <w:szCs w:val="32"/>
        </w:rPr>
      </w:pPr>
    </w:p>
    <w:p>
      <w:pPr>
        <w:jc w:val="center"/>
        <w:rPr>
          <w:rFonts w:hint="eastAsia" w:ascii="黑体" w:eastAsia="黑体"/>
          <w:bCs/>
          <w:sz w:val="32"/>
          <w:szCs w:val="32"/>
        </w:rPr>
      </w:pPr>
    </w:p>
    <w:p>
      <w:pPr>
        <w:jc w:val="center"/>
        <w:rPr>
          <w:rFonts w:hint="eastAsia" w:ascii="黑体" w:eastAsia="黑体"/>
          <w:sz w:val="32"/>
          <w:szCs w:val="32"/>
        </w:rPr>
      </w:pPr>
      <w:r>
        <w:rPr>
          <w:rFonts w:hint="eastAsia" w:ascii="黑体" w:eastAsia="黑体"/>
          <w:bCs/>
          <w:sz w:val="32"/>
          <w:szCs w:val="32"/>
        </w:rPr>
        <w:t>建设</w:t>
      </w:r>
      <w:r>
        <w:rPr>
          <w:rFonts w:hint="eastAsia" w:ascii="黑体" w:eastAsia="黑体"/>
          <w:sz w:val="32"/>
          <w:szCs w:val="32"/>
        </w:rPr>
        <w:t>工程规划</w:t>
      </w:r>
      <w:r>
        <w:rPr>
          <w:rFonts w:ascii="黑体" w:eastAsia="黑体"/>
          <w:sz w:val="32"/>
          <w:szCs w:val="32"/>
        </w:rPr>
        <w:t>许可</w:t>
      </w:r>
      <w:r>
        <w:rPr>
          <w:rFonts w:hint="eastAsia" w:ascii="黑体" w:eastAsia="黑体"/>
          <w:sz w:val="32"/>
          <w:szCs w:val="32"/>
        </w:rPr>
        <w:t>承诺表</w:t>
      </w:r>
    </w:p>
    <w:p>
      <w:pPr>
        <w:snapToGrid w:val="0"/>
        <w:spacing w:line="360" w:lineRule="auto"/>
        <w:jc w:val="center"/>
        <w:rPr>
          <w:rFonts w:hint="eastAsia" w:ascii="ˎ̥" w:hAnsi="ˎ̥" w:cs="Arial"/>
          <w:b/>
          <w:bCs/>
          <w:kern w:val="0"/>
          <w:sz w:val="24"/>
        </w:rPr>
      </w:pPr>
    </w:p>
    <w:tbl>
      <w:tblPr>
        <w:tblStyle w:val="3"/>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89"/>
        <w:gridCol w:w="1260"/>
        <w:gridCol w:w="2120"/>
        <w:gridCol w:w="202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spacing w:line="360" w:lineRule="auto"/>
              <w:jc w:val="center"/>
              <w:rPr>
                <w:b/>
              </w:rPr>
            </w:pPr>
            <w:r>
              <w:rPr>
                <w:rFonts w:hint="eastAsia"/>
                <w:b/>
              </w:rPr>
              <w:t>分类</w:t>
            </w:r>
          </w:p>
        </w:tc>
        <w:tc>
          <w:tcPr>
            <w:tcW w:w="589" w:type="dxa"/>
            <w:vAlign w:val="top"/>
          </w:tcPr>
          <w:p>
            <w:pPr>
              <w:spacing w:line="360" w:lineRule="auto"/>
              <w:jc w:val="center"/>
              <w:rPr>
                <w:b/>
              </w:rPr>
            </w:pPr>
            <w:r>
              <w:rPr>
                <w:rFonts w:hint="eastAsia"/>
                <w:b/>
              </w:rPr>
              <w:t>序号</w:t>
            </w:r>
          </w:p>
        </w:tc>
        <w:tc>
          <w:tcPr>
            <w:tcW w:w="3380" w:type="dxa"/>
            <w:gridSpan w:val="2"/>
            <w:vAlign w:val="top"/>
          </w:tcPr>
          <w:p>
            <w:pPr>
              <w:spacing w:line="360" w:lineRule="auto"/>
              <w:jc w:val="center"/>
              <w:rPr>
                <w:b/>
              </w:rPr>
            </w:pPr>
            <w:r>
              <w:rPr>
                <w:rFonts w:hint="eastAsia"/>
                <w:b/>
              </w:rPr>
              <w:t>要素</w:t>
            </w:r>
          </w:p>
        </w:tc>
        <w:tc>
          <w:tcPr>
            <w:tcW w:w="2020" w:type="dxa"/>
            <w:vAlign w:val="top"/>
          </w:tcPr>
          <w:p>
            <w:pPr>
              <w:spacing w:line="360" w:lineRule="auto"/>
              <w:rPr>
                <w:b/>
              </w:rPr>
            </w:pPr>
            <w:r>
              <w:rPr>
                <w:rFonts w:hint="eastAsia"/>
                <w:b/>
              </w:rPr>
              <w:t>建筑设计方案</w:t>
            </w:r>
          </w:p>
        </w:tc>
        <w:tc>
          <w:tcPr>
            <w:tcW w:w="1440" w:type="dxa"/>
            <w:vAlign w:val="top"/>
          </w:tcPr>
          <w:p>
            <w:pPr>
              <w:spacing w:line="360" w:lineRule="auto"/>
              <w:jc w:val="center"/>
              <w:rPr>
                <w:b/>
              </w:rPr>
            </w:pPr>
            <w:r>
              <w:rPr>
                <w:rFonts w:hint="eastAsia"/>
                <w:b/>
              </w:rPr>
              <w:t>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restart"/>
            <w:vAlign w:val="top"/>
          </w:tcPr>
          <w:p>
            <w:pPr>
              <w:spacing w:line="360" w:lineRule="auto"/>
            </w:pPr>
            <w:r>
              <w:rPr>
                <w:rFonts w:hint="eastAsia"/>
              </w:rPr>
              <w:t>一、基本情况</w:t>
            </w:r>
          </w:p>
        </w:tc>
        <w:tc>
          <w:tcPr>
            <w:tcW w:w="589" w:type="dxa"/>
            <w:vAlign w:val="top"/>
          </w:tcPr>
          <w:p>
            <w:pPr>
              <w:spacing w:line="360" w:lineRule="auto"/>
            </w:pPr>
            <w:r>
              <w:rPr>
                <w:rFonts w:hint="eastAsia"/>
              </w:rPr>
              <w:t>1</w:t>
            </w:r>
          </w:p>
        </w:tc>
        <w:tc>
          <w:tcPr>
            <w:tcW w:w="3380" w:type="dxa"/>
            <w:gridSpan w:val="2"/>
            <w:vAlign w:val="top"/>
          </w:tcPr>
          <w:p>
            <w:pPr>
              <w:spacing w:line="360" w:lineRule="auto"/>
            </w:pPr>
            <w:r>
              <w:rPr>
                <w:rFonts w:hint="eastAsia"/>
              </w:rPr>
              <w:t>建设地点</w:t>
            </w:r>
          </w:p>
        </w:tc>
        <w:tc>
          <w:tcPr>
            <w:tcW w:w="2020" w:type="dxa"/>
            <w:vAlign w:val="top"/>
          </w:tcPr>
          <w:p>
            <w:pPr>
              <w:spacing w:line="360" w:lineRule="auto"/>
            </w:pPr>
            <w:r>
              <w:rPr>
                <w:rFonts w:hint="eastAsia"/>
              </w:rPr>
              <w:t>方案执行情况</w:t>
            </w:r>
          </w:p>
        </w:tc>
        <w:tc>
          <w:tcPr>
            <w:tcW w:w="1440" w:type="dxa"/>
            <w:vAlign w:val="top"/>
          </w:tcPr>
          <w:p>
            <w:pPr>
              <w:spacing w:line="360" w:lineRule="auto"/>
              <w:jc w:val="center"/>
            </w:pPr>
            <w:r>
              <w:rPr>
                <w:rFonts w:ascii="Calibri" w:hAnsi="Calibr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vAlign w:val="top"/>
          </w:tcPr>
          <w:p>
            <w:pPr>
              <w:spacing w:line="360" w:lineRule="auto"/>
            </w:pPr>
          </w:p>
        </w:tc>
        <w:tc>
          <w:tcPr>
            <w:tcW w:w="589" w:type="dxa"/>
            <w:vAlign w:val="top"/>
          </w:tcPr>
          <w:p>
            <w:pPr>
              <w:spacing w:line="360" w:lineRule="auto"/>
            </w:pPr>
            <w:r>
              <w:rPr>
                <w:rFonts w:hint="eastAsia"/>
              </w:rPr>
              <w:t>2</w:t>
            </w:r>
          </w:p>
        </w:tc>
        <w:tc>
          <w:tcPr>
            <w:tcW w:w="3380" w:type="dxa"/>
            <w:gridSpan w:val="2"/>
            <w:vAlign w:val="top"/>
          </w:tcPr>
          <w:p>
            <w:pPr>
              <w:spacing w:line="360" w:lineRule="auto"/>
            </w:pPr>
            <w:r>
              <w:rPr>
                <w:rFonts w:hint="eastAsia"/>
              </w:rPr>
              <w:t>用地性质</w:t>
            </w:r>
          </w:p>
        </w:tc>
        <w:tc>
          <w:tcPr>
            <w:tcW w:w="2020" w:type="dxa"/>
            <w:vAlign w:val="top"/>
          </w:tcPr>
          <w:p>
            <w:pPr>
              <w:spacing w:line="360" w:lineRule="auto"/>
            </w:pPr>
            <w:r>
              <w:rPr>
                <w:rFonts w:hint="eastAsia"/>
              </w:rPr>
              <w:t>方案执行情况</w:t>
            </w:r>
          </w:p>
        </w:tc>
        <w:tc>
          <w:tcPr>
            <w:tcW w:w="1440" w:type="dxa"/>
            <w:vAlign w:val="top"/>
          </w:tcPr>
          <w:p>
            <w:pPr>
              <w:spacing w:line="360" w:lineRule="auto"/>
              <w:jc w:val="center"/>
            </w:pPr>
            <w:r>
              <w:rPr>
                <w:rFonts w:ascii="Calibri" w:hAnsi="Calibr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vAlign w:val="top"/>
          </w:tcPr>
          <w:p>
            <w:pPr>
              <w:spacing w:line="360" w:lineRule="auto"/>
            </w:pPr>
          </w:p>
        </w:tc>
        <w:tc>
          <w:tcPr>
            <w:tcW w:w="589" w:type="dxa"/>
            <w:vAlign w:val="top"/>
          </w:tcPr>
          <w:p>
            <w:pPr>
              <w:spacing w:line="360" w:lineRule="auto"/>
            </w:pPr>
            <w:r>
              <w:rPr>
                <w:rFonts w:hint="eastAsia"/>
              </w:rPr>
              <w:t>3</w:t>
            </w:r>
          </w:p>
        </w:tc>
        <w:tc>
          <w:tcPr>
            <w:tcW w:w="3380" w:type="dxa"/>
            <w:gridSpan w:val="2"/>
            <w:vAlign w:val="top"/>
          </w:tcPr>
          <w:p>
            <w:pPr>
              <w:spacing w:line="360" w:lineRule="auto"/>
            </w:pPr>
            <w:r>
              <w:rPr>
                <w:rFonts w:hint="eastAsia"/>
              </w:rPr>
              <w:t>建设工程性质</w:t>
            </w:r>
          </w:p>
        </w:tc>
        <w:tc>
          <w:tcPr>
            <w:tcW w:w="2020" w:type="dxa"/>
            <w:vAlign w:val="top"/>
          </w:tcPr>
          <w:p>
            <w:pPr>
              <w:spacing w:line="360" w:lineRule="auto"/>
            </w:pPr>
            <w:r>
              <w:rPr>
                <w:rFonts w:hint="eastAsia"/>
              </w:rPr>
              <w:t>方案执行情况</w:t>
            </w:r>
          </w:p>
        </w:tc>
        <w:tc>
          <w:tcPr>
            <w:tcW w:w="1440" w:type="dxa"/>
            <w:vAlign w:val="top"/>
          </w:tcPr>
          <w:p>
            <w:pPr>
              <w:spacing w:line="360" w:lineRule="auto"/>
              <w:jc w:val="center"/>
            </w:pPr>
            <w:r>
              <w:rPr>
                <w:rFonts w:ascii="Calibri" w:hAnsi="Calibr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vAlign w:val="top"/>
          </w:tcPr>
          <w:p>
            <w:pPr>
              <w:spacing w:line="360" w:lineRule="auto"/>
            </w:pPr>
          </w:p>
        </w:tc>
        <w:tc>
          <w:tcPr>
            <w:tcW w:w="589" w:type="dxa"/>
            <w:vAlign w:val="top"/>
          </w:tcPr>
          <w:p>
            <w:pPr>
              <w:spacing w:line="360" w:lineRule="auto"/>
            </w:pPr>
            <w:r>
              <w:rPr>
                <w:rFonts w:hint="eastAsia"/>
              </w:rPr>
              <w:t>4</w:t>
            </w:r>
          </w:p>
        </w:tc>
        <w:tc>
          <w:tcPr>
            <w:tcW w:w="3380" w:type="dxa"/>
            <w:gridSpan w:val="2"/>
            <w:vAlign w:val="top"/>
          </w:tcPr>
          <w:p>
            <w:pPr>
              <w:spacing w:line="360" w:lineRule="auto"/>
            </w:pPr>
            <w:r>
              <w:rPr>
                <w:rFonts w:hint="eastAsia"/>
              </w:rPr>
              <w:t>基地范围</w:t>
            </w:r>
          </w:p>
        </w:tc>
        <w:tc>
          <w:tcPr>
            <w:tcW w:w="2020" w:type="dxa"/>
            <w:vAlign w:val="top"/>
          </w:tcPr>
          <w:p>
            <w:pPr>
              <w:spacing w:line="360" w:lineRule="auto"/>
            </w:pPr>
            <w:r>
              <w:rPr>
                <w:rFonts w:hint="eastAsia"/>
              </w:rPr>
              <w:t>方案执行情况</w:t>
            </w:r>
          </w:p>
        </w:tc>
        <w:tc>
          <w:tcPr>
            <w:tcW w:w="1440" w:type="dxa"/>
            <w:vAlign w:val="top"/>
          </w:tcPr>
          <w:p>
            <w:pPr>
              <w:spacing w:line="360" w:lineRule="auto"/>
              <w:jc w:val="center"/>
            </w:pPr>
            <w:r>
              <w:rPr>
                <w:rFonts w:ascii="Calibri" w:hAnsi="Calibr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restart"/>
            <w:vAlign w:val="top"/>
          </w:tcPr>
          <w:p>
            <w:pPr>
              <w:spacing w:line="360" w:lineRule="auto"/>
            </w:pPr>
            <w:r>
              <w:rPr>
                <w:rFonts w:hint="eastAsia"/>
              </w:rPr>
              <w:t>二、技术经济指标</w:t>
            </w:r>
          </w:p>
        </w:tc>
        <w:tc>
          <w:tcPr>
            <w:tcW w:w="589" w:type="dxa"/>
            <w:vAlign w:val="top"/>
          </w:tcPr>
          <w:p>
            <w:pPr>
              <w:spacing w:line="360" w:lineRule="auto"/>
            </w:pPr>
            <w:r>
              <w:rPr>
                <w:rFonts w:hint="eastAsia"/>
              </w:rPr>
              <w:t>5</w:t>
            </w:r>
          </w:p>
        </w:tc>
        <w:tc>
          <w:tcPr>
            <w:tcW w:w="3380" w:type="dxa"/>
            <w:gridSpan w:val="2"/>
            <w:vAlign w:val="top"/>
          </w:tcPr>
          <w:p>
            <w:pPr>
              <w:spacing w:line="360" w:lineRule="auto"/>
            </w:pPr>
            <w:r>
              <w:rPr>
                <w:rFonts w:hint="eastAsia"/>
              </w:rPr>
              <w:t>征地面积</w:t>
            </w:r>
          </w:p>
        </w:tc>
        <w:tc>
          <w:tcPr>
            <w:tcW w:w="2020" w:type="dxa"/>
            <w:vAlign w:val="top"/>
          </w:tcPr>
          <w:p>
            <w:pPr>
              <w:spacing w:line="360" w:lineRule="auto"/>
            </w:pPr>
            <w:r>
              <w:rPr>
                <w:rFonts w:hint="eastAsia"/>
              </w:rPr>
              <w:t>设计数值</w:t>
            </w:r>
          </w:p>
        </w:tc>
        <w:tc>
          <w:tcPr>
            <w:tcW w:w="1440" w:type="dxa"/>
            <w:vAlign w:val="top"/>
          </w:tcPr>
          <w:p>
            <w:pPr>
              <w:spacing w:line="360" w:lineRule="auto"/>
              <w:jc w:val="center"/>
            </w:pPr>
            <w:r>
              <w:rPr>
                <w:rFonts w:ascii="Calibri" w:hAnsi="Calibr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vAlign w:val="top"/>
          </w:tcPr>
          <w:p>
            <w:pPr>
              <w:spacing w:line="360" w:lineRule="auto"/>
            </w:pPr>
          </w:p>
        </w:tc>
        <w:tc>
          <w:tcPr>
            <w:tcW w:w="589" w:type="dxa"/>
            <w:vAlign w:val="top"/>
          </w:tcPr>
          <w:p>
            <w:pPr>
              <w:spacing w:line="360" w:lineRule="auto"/>
            </w:pPr>
            <w:r>
              <w:rPr>
                <w:rFonts w:hint="eastAsia"/>
              </w:rPr>
              <w:t>6</w:t>
            </w:r>
          </w:p>
        </w:tc>
        <w:tc>
          <w:tcPr>
            <w:tcW w:w="3380" w:type="dxa"/>
            <w:gridSpan w:val="2"/>
            <w:vAlign w:val="top"/>
          </w:tcPr>
          <w:p>
            <w:pPr>
              <w:spacing w:line="360" w:lineRule="auto"/>
            </w:pPr>
            <w:r>
              <w:rPr>
                <w:rFonts w:hint="eastAsia"/>
              </w:rPr>
              <w:t>实用地面积</w:t>
            </w:r>
          </w:p>
        </w:tc>
        <w:tc>
          <w:tcPr>
            <w:tcW w:w="2020" w:type="dxa"/>
            <w:vAlign w:val="top"/>
          </w:tcPr>
          <w:p>
            <w:pPr>
              <w:spacing w:line="360" w:lineRule="auto"/>
            </w:pPr>
            <w:r>
              <w:rPr>
                <w:rFonts w:hint="eastAsia"/>
              </w:rPr>
              <w:t>设计数值</w:t>
            </w:r>
          </w:p>
        </w:tc>
        <w:tc>
          <w:tcPr>
            <w:tcW w:w="1440" w:type="dxa"/>
            <w:vAlign w:val="top"/>
          </w:tcPr>
          <w:p>
            <w:pPr>
              <w:spacing w:line="360" w:lineRule="auto"/>
              <w:jc w:val="center"/>
            </w:pPr>
            <w:r>
              <w:rPr>
                <w:rFonts w:ascii="Calibri" w:hAnsi="Calibr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vAlign w:val="top"/>
          </w:tcPr>
          <w:p>
            <w:pPr>
              <w:spacing w:line="360" w:lineRule="auto"/>
            </w:pPr>
          </w:p>
        </w:tc>
        <w:tc>
          <w:tcPr>
            <w:tcW w:w="589" w:type="dxa"/>
            <w:vAlign w:val="top"/>
          </w:tcPr>
          <w:p>
            <w:pPr>
              <w:spacing w:line="360" w:lineRule="auto"/>
            </w:pPr>
            <w:r>
              <w:rPr>
                <w:rFonts w:hint="eastAsia"/>
              </w:rPr>
              <w:t>7</w:t>
            </w:r>
          </w:p>
        </w:tc>
        <w:tc>
          <w:tcPr>
            <w:tcW w:w="3380" w:type="dxa"/>
            <w:gridSpan w:val="2"/>
            <w:vAlign w:val="top"/>
          </w:tcPr>
          <w:p>
            <w:pPr>
              <w:spacing w:line="360" w:lineRule="auto"/>
            </w:pPr>
            <w:r>
              <w:rPr>
                <w:rFonts w:hint="eastAsia"/>
              </w:rPr>
              <w:t>总建筑面积</w:t>
            </w:r>
          </w:p>
        </w:tc>
        <w:tc>
          <w:tcPr>
            <w:tcW w:w="2020" w:type="dxa"/>
            <w:vAlign w:val="top"/>
          </w:tcPr>
          <w:p>
            <w:pPr>
              <w:spacing w:line="360" w:lineRule="auto"/>
            </w:pPr>
            <w:r>
              <w:rPr>
                <w:rFonts w:hint="eastAsia"/>
              </w:rPr>
              <w:t>设计数值</w:t>
            </w:r>
          </w:p>
        </w:tc>
        <w:tc>
          <w:tcPr>
            <w:tcW w:w="1440" w:type="dxa"/>
            <w:vAlign w:val="top"/>
          </w:tcPr>
          <w:p>
            <w:pPr>
              <w:spacing w:line="360" w:lineRule="auto"/>
              <w:jc w:val="center"/>
            </w:pPr>
            <w:r>
              <w:rPr>
                <w:rFonts w:ascii="Calibri" w:hAnsi="Calibr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vAlign w:val="top"/>
          </w:tcPr>
          <w:p>
            <w:pPr>
              <w:spacing w:line="360" w:lineRule="auto"/>
            </w:pPr>
          </w:p>
        </w:tc>
        <w:tc>
          <w:tcPr>
            <w:tcW w:w="589" w:type="dxa"/>
            <w:vAlign w:val="top"/>
          </w:tcPr>
          <w:p>
            <w:pPr>
              <w:spacing w:line="360" w:lineRule="auto"/>
            </w:pPr>
            <w:r>
              <w:rPr>
                <w:rFonts w:hint="eastAsia"/>
              </w:rPr>
              <w:t>8</w:t>
            </w:r>
          </w:p>
        </w:tc>
        <w:tc>
          <w:tcPr>
            <w:tcW w:w="3380" w:type="dxa"/>
            <w:gridSpan w:val="2"/>
            <w:vAlign w:val="top"/>
          </w:tcPr>
          <w:p>
            <w:pPr>
              <w:spacing w:line="360" w:lineRule="auto"/>
            </w:pPr>
            <w:r>
              <w:rPr>
                <w:rFonts w:hint="eastAsia"/>
              </w:rPr>
              <w:t>地上建筑面积</w:t>
            </w:r>
          </w:p>
        </w:tc>
        <w:tc>
          <w:tcPr>
            <w:tcW w:w="2020" w:type="dxa"/>
            <w:vAlign w:val="top"/>
          </w:tcPr>
          <w:p>
            <w:pPr>
              <w:spacing w:line="360" w:lineRule="auto"/>
            </w:pPr>
            <w:r>
              <w:rPr>
                <w:rFonts w:hint="eastAsia"/>
              </w:rPr>
              <w:t>设计数值</w:t>
            </w:r>
          </w:p>
        </w:tc>
        <w:tc>
          <w:tcPr>
            <w:tcW w:w="1440" w:type="dxa"/>
            <w:vAlign w:val="top"/>
          </w:tcPr>
          <w:p>
            <w:pPr>
              <w:spacing w:line="360" w:lineRule="auto"/>
              <w:jc w:val="center"/>
            </w:pPr>
            <w:r>
              <w:rPr>
                <w:rFonts w:ascii="Calibri" w:hAnsi="Calibr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vAlign w:val="top"/>
          </w:tcPr>
          <w:p>
            <w:pPr>
              <w:spacing w:line="360" w:lineRule="auto"/>
            </w:pPr>
          </w:p>
        </w:tc>
        <w:tc>
          <w:tcPr>
            <w:tcW w:w="589" w:type="dxa"/>
            <w:vAlign w:val="top"/>
          </w:tcPr>
          <w:p>
            <w:pPr>
              <w:spacing w:line="360" w:lineRule="auto"/>
            </w:pPr>
            <w:r>
              <w:rPr>
                <w:rFonts w:hint="eastAsia"/>
              </w:rPr>
              <w:t>9</w:t>
            </w:r>
          </w:p>
        </w:tc>
        <w:tc>
          <w:tcPr>
            <w:tcW w:w="3380" w:type="dxa"/>
            <w:gridSpan w:val="2"/>
            <w:vAlign w:val="top"/>
          </w:tcPr>
          <w:p>
            <w:pPr>
              <w:spacing w:line="360" w:lineRule="auto"/>
            </w:pPr>
            <w:r>
              <w:rPr>
                <w:rFonts w:hint="eastAsia"/>
              </w:rPr>
              <w:t>地下建筑面积</w:t>
            </w:r>
          </w:p>
        </w:tc>
        <w:tc>
          <w:tcPr>
            <w:tcW w:w="2020" w:type="dxa"/>
            <w:vAlign w:val="top"/>
          </w:tcPr>
          <w:p>
            <w:pPr>
              <w:spacing w:line="360" w:lineRule="auto"/>
            </w:pPr>
            <w:r>
              <w:rPr>
                <w:rFonts w:hint="eastAsia"/>
              </w:rPr>
              <w:t>设计数值</w:t>
            </w:r>
          </w:p>
        </w:tc>
        <w:tc>
          <w:tcPr>
            <w:tcW w:w="1440" w:type="dxa"/>
            <w:vAlign w:val="top"/>
          </w:tcPr>
          <w:p>
            <w:pPr>
              <w:spacing w:line="360" w:lineRule="auto"/>
              <w:jc w:val="center"/>
            </w:pPr>
            <w:r>
              <w:rPr>
                <w:rFonts w:ascii="Calibri" w:hAnsi="Calibr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vAlign w:val="top"/>
          </w:tcPr>
          <w:p>
            <w:pPr>
              <w:spacing w:line="360" w:lineRule="auto"/>
            </w:pPr>
          </w:p>
        </w:tc>
        <w:tc>
          <w:tcPr>
            <w:tcW w:w="589" w:type="dxa"/>
            <w:vAlign w:val="top"/>
          </w:tcPr>
          <w:p>
            <w:pPr>
              <w:spacing w:line="360" w:lineRule="auto"/>
            </w:pPr>
            <w:r>
              <w:rPr>
                <w:rFonts w:hint="eastAsia"/>
              </w:rPr>
              <w:t>10</w:t>
            </w:r>
          </w:p>
        </w:tc>
        <w:tc>
          <w:tcPr>
            <w:tcW w:w="3380" w:type="dxa"/>
            <w:gridSpan w:val="2"/>
            <w:vAlign w:val="top"/>
          </w:tcPr>
          <w:p>
            <w:pPr>
              <w:spacing w:line="360" w:lineRule="auto"/>
            </w:pPr>
            <w:r>
              <w:rPr>
                <w:rFonts w:hint="eastAsia"/>
              </w:rPr>
              <w:t>容积率</w:t>
            </w:r>
          </w:p>
        </w:tc>
        <w:tc>
          <w:tcPr>
            <w:tcW w:w="2020" w:type="dxa"/>
            <w:vAlign w:val="top"/>
          </w:tcPr>
          <w:p>
            <w:pPr>
              <w:spacing w:line="360" w:lineRule="auto"/>
            </w:pPr>
            <w:r>
              <w:rPr>
                <w:rFonts w:hint="eastAsia"/>
              </w:rPr>
              <w:t>设计数值</w:t>
            </w:r>
          </w:p>
        </w:tc>
        <w:tc>
          <w:tcPr>
            <w:tcW w:w="1440" w:type="dxa"/>
            <w:vAlign w:val="top"/>
          </w:tcPr>
          <w:p>
            <w:pPr>
              <w:spacing w:line="360" w:lineRule="auto"/>
              <w:jc w:val="center"/>
            </w:pPr>
            <w:r>
              <w:rPr>
                <w:rFonts w:ascii="Calibri" w:hAnsi="Calibr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vAlign w:val="top"/>
          </w:tcPr>
          <w:p>
            <w:pPr>
              <w:spacing w:line="360" w:lineRule="auto"/>
            </w:pPr>
          </w:p>
        </w:tc>
        <w:tc>
          <w:tcPr>
            <w:tcW w:w="589" w:type="dxa"/>
            <w:vAlign w:val="top"/>
          </w:tcPr>
          <w:p>
            <w:pPr>
              <w:spacing w:line="360" w:lineRule="auto"/>
            </w:pPr>
            <w:r>
              <w:rPr>
                <w:rFonts w:hint="eastAsia"/>
              </w:rPr>
              <w:t>11</w:t>
            </w:r>
          </w:p>
        </w:tc>
        <w:tc>
          <w:tcPr>
            <w:tcW w:w="3380" w:type="dxa"/>
            <w:gridSpan w:val="2"/>
            <w:vAlign w:val="top"/>
          </w:tcPr>
          <w:p>
            <w:pPr>
              <w:spacing w:line="360" w:lineRule="auto"/>
            </w:pPr>
            <w:r>
              <w:rPr>
                <w:rFonts w:hint="eastAsia"/>
              </w:rPr>
              <w:t>计容建筑面积</w:t>
            </w:r>
          </w:p>
        </w:tc>
        <w:tc>
          <w:tcPr>
            <w:tcW w:w="2020" w:type="dxa"/>
            <w:vAlign w:val="top"/>
          </w:tcPr>
          <w:p>
            <w:pPr>
              <w:spacing w:line="360" w:lineRule="auto"/>
            </w:pPr>
            <w:r>
              <w:rPr>
                <w:rFonts w:hint="eastAsia"/>
              </w:rPr>
              <w:t>设计数值</w:t>
            </w:r>
          </w:p>
        </w:tc>
        <w:tc>
          <w:tcPr>
            <w:tcW w:w="1440" w:type="dxa"/>
            <w:vAlign w:val="top"/>
          </w:tcPr>
          <w:p>
            <w:pPr>
              <w:spacing w:line="360" w:lineRule="auto"/>
              <w:jc w:val="center"/>
            </w:pPr>
            <w:r>
              <w:rPr>
                <w:rFonts w:ascii="Calibri" w:hAnsi="Calibr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vAlign w:val="top"/>
          </w:tcPr>
          <w:p>
            <w:pPr>
              <w:spacing w:line="360" w:lineRule="auto"/>
            </w:pPr>
          </w:p>
        </w:tc>
        <w:tc>
          <w:tcPr>
            <w:tcW w:w="589" w:type="dxa"/>
            <w:vAlign w:val="top"/>
          </w:tcPr>
          <w:p>
            <w:pPr>
              <w:spacing w:line="360" w:lineRule="auto"/>
            </w:pPr>
            <w:r>
              <w:rPr>
                <w:rFonts w:hint="eastAsia"/>
              </w:rPr>
              <w:t>12</w:t>
            </w:r>
          </w:p>
        </w:tc>
        <w:tc>
          <w:tcPr>
            <w:tcW w:w="3380" w:type="dxa"/>
            <w:gridSpan w:val="2"/>
            <w:vAlign w:val="top"/>
          </w:tcPr>
          <w:p>
            <w:pPr>
              <w:spacing w:line="360" w:lineRule="auto"/>
            </w:pPr>
            <w:r>
              <w:rPr>
                <w:rFonts w:hint="eastAsia"/>
              </w:rPr>
              <w:t>建筑密度</w:t>
            </w:r>
          </w:p>
        </w:tc>
        <w:tc>
          <w:tcPr>
            <w:tcW w:w="2020" w:type="dxa"/>
            <w:vAlign w:val="top"/>
          </w:tcPr>
          <w:p>
            <w:pPr>
              <w:spacing w:line="360" w:lineRule="auto"/>
            </w:pPr>
            <w:r>
              <w:rPr>
                <w:rFonts w:hint="eastAsia"/>
              </w:rPr>
              <w:t>设计数值</w:t>
            </w:r>
          </w:p>
        </w:tc>
        <w:tc>
          <w:tcPr>
            <w:tcW w:w="1440" w:type="dxa"/>
            <w:vAlign w:val="top"/>
          </w:tcPr>
          <w:p>
            <w:pPr>
              <w:spacing w:line="360" w:lineRule="auto"/>
              <w:jc w:val="center"/>
            </w:pPr>
            <w:r>
              <w:rPr>
                <w:rFonts w:ascii="Calibri" w:hAnsi="Calibr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vAlign w:val="top"/>
          </w:tcPr>
          <w:p>
            <w:pPr>
              <w:spacing w:line="360" w:lineRule="auto"/>
            </w:pPr>
          </w:p>
        </w:tc>
        <w:tc>
          <w:tcPr>
            <w:tcW w:w="589" w:type="dxa"/>
            <w:vAlign w:val="top"/>
          </w:tcPr>
          <w:p>
            <w:pPr>
              <w:spacing w:line="360" w:lineRule="auto"/>
            </w:pPr>
            <w:r>
              <w:rPr>
                <w:rFonts w:hint="eastAsia"/>
              </w:rPr>
              <w:t>13</w:t>
            </w:r>
          </w:p>
        </w:tc>
        <w:tc>
          <w:tcPr>
            <w:tcW w:w="3380" w:type="dxa"/>
            <w:gridSpan w:val="2"/>
            <w:vAlign w:val="top"/>
          </w:tcPr>
          <w:p>
            <w:pPr>
              <w:spacing w:line="360" w:lineRule="auto"/>
            </w:pPr>
            <w:r>
              <w:rPr>
                <w:rFonts w:hint="eastAsia"/>
              </w:rPr>
              <w:t>绿地率</w:t>
            </w:r>
          </w:p>
        </w:tc>
        <w:tc>
          <w:tcPr>
            <w:tcW w:w="2020" w:type="dxa"/>
            <w:vAlign w:val="top"/>
          </w:tcPr>
          <w:p>
            <w:pPr>
              <w:spacing w:line="360" w:lineRule="auto"/>
            </w:pPr>
            <w:r>
              <w:rPr>
                <w:rFonts w:hint="eastAsia"/>
              </w:rPr>
              <w:t>设计数值</w:t>
            </w:r>
          </w:p>
        </w:tc>
        <w:tc>
          <w:tcPr>
            <w:tcW w:w="1440" w:type="dxa"/>
            <w:vAlign w:val="top"/>
          </w:tcPr>
          <w:p>
            <w:pPr>
              <w:spacing w:line="360" w:lineRule="auto"/>
              <w:jc w:val="center"/>
            </w:pPr>
            <w:r>
              <w:rPr>
                <w:rFonts w:ascii="Calibri" w:hAnsi="Calibr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vAlign w:val="top"/>
          </w:tcPr>
          <w:p>
            <w:pPr>
              <w:spacing w:line="360" w:lineRule="auto"/>
            </w:pPr>
          </w:p>
        </w:tc>
        <w:tc>
          <w:tcPr>
            <w:tcW w:w="589" w:type="dxa"/>
            <w:vAlign w:val="top"/>
          </w:tcPr>
          <w:p>
            <w:pPr>
              <w:spacing w:line="360" w:lineRule="auto"/>
            </w:pPr>
            <w:r>
              <w:rPr>
                <w:rFonts w:hint="eastAsia"/>
              </w:rPr>
              <w:t>14</w:t>
            </w:r>
          </w:p>
        </w:tc>
        <w:tc>
          <w:tcPr>
            <w:tcW w:w="3380" w:type="dxa"/>
            <w:gridSpan w:val="2"/>
            <w:vAlign w:val="top"/>
          </w:tcPr>
          <w:p>
            <w:pPr>
              <w:spacing w:line="360" w:lineRule="auto"/>
            </w:pPr>
            <w:r>
              <w:rPr>
                <w:rFonts w:hint="eastAsia"/>
              </w:rPr>
              <w:t>建筑退让用地、道路红线</w:t>
            </w:r>
          </w:p>
        </w:tc>
        <w:tc>
          <w:tcPr>
            <w:tcW w:w="2020" w:type="dxa"/>
            <w:vAlign w:val="top"/>
          </w:tcPr>
          <w:p>
            <w:pPr>
              <w:spacing w:line="360" w:lineRule="auto"/>
            </w:pPr>
            <w:r>
              <w:rPr>
                <w:rFonts w:hint="eastAsia"/>
              </w:rPr>
              <w:t>设计数值</w:t>
            </w:r>
          </w:p>
        </w:tc>
        <w:tc>
          <w:tcPr>
            <w:tcW w:w="1440" w:type="dxa"/>
            <w:vAlign w:val="top"/>
          </w:tcPr>
          <w:p>
            <w:pPr>
              <w:spacing w:line="360" w:lineRule="auto"/>
              <w:jc w:val="center"/>
            </w:pPr>
            <w:r>
              <w:rPr>
                <w:rFonts w:ascii="Calibri" w:hAnsi="Calibr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vAlign w:val="top"/>
          </w:tcPr>
          <w:p>
            <w:pPr>
              <w:spacing w:line="360" w:lineRule="auto"/>
            </w:pPr>
          </w:p>
        </w:tc>
        <w:tc>
          <w:tcPr>
            <w:tcW w:w="589" w:type="dxa"/>
            <w:vAlign w:val="top"/>
          </w:tcPr>
          <w:p>
            <w:pPr>
              <w:spacing w:line="360" w:lineRule="auto"/>
            </w:pPr>
            <w:r>
              <w:rPr>
                <w:rFonts w:hint="eastAsia"/>
              </w:rPr>
              <w:t>15</w:t>
            </w:r>
          </w:p>
        </w:tc>
        <w:tc>
          <w:tcPr>
            <w:tcW w:w="3380" w:type="dxa"/>
            <w:gridSpan w:val="2"/>
            <w:vAlign w:val="top"/>
          </w:tcPr>
          <w:p>
            <w:pPr>
              <w:spacing w:line="360" w:lineRule="auto"/>
            </w:pPr>
            <w:r>
              <w:rPr>
                <w:rFonts w:hint="eastAsia"/>
              </w:rPr>
              <w:t>建筑间距</w:t>
            </w:r>
          </w:p>
        </w:tc>
        <w:tc>
          <w:tcPr>
            <w:tcW w:w="2020" w:type="dxa"/>
            <w:vAlign w:val="top"/>
          </w:tcPr>
          <w:p>
            <w:pPr>
              <w:spacing w:line="360" w:lineRule="auto"/>
            </w:pPr>
            <w:r>
              <w:rPr>
                <w:rFonts w:hint="eastAsia"/>
              </w:rPr>
              <w:t>设计数值</w:t>
            </w:r>
          </w:p>
        </w:tc>
        <w:tc>
          <w:tcPr>
            <w:tcW w:w="1440" w:type="dxa"/>
            <w:vAlign w:val="top"/>
          </w:tcPr>
          <w:p>
            <w:pPr>
              <w:spacing w:line="360" w:lineRule="auto"/>
              <w:jc w:val="center"/>
            </w:pPr>
            <w:r>
              <w:rPr>
                <w:rFonts w:ascii="Calibri" w:hAnsi="Calibr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 w:hRule="atLeast"/>
        </w:trPr>
        <w:tc>
          <w:tcPr>
            <w:tcW w:w="959" w:type="dxa"/>
            <w:vMerge w:val="continue"/>
            <w:vAlign w:val="top"/>
          </w:tcPr>
          <w:p>
            <w:pPr>
              <w:spacing w:line="360" w:lineRule="auto"/>
            </w:pPr>
          </w:p>
        </w:tc>
        <w:tc>
          <w:tcPr>
            <w:tcW w:w="589" w:type="dxa"/>
            <w:vAlign w:val="top"/>
          </w:tcPr>
          <w:p>
            <w:pPr>
              <w:spacing w:line="360" w:lineRule="auto"/>
              <w:rPr>
                <w:rFonts w:hint="eastAsia"/>
              </w:rPr>
            </w:pPr>
            <w:r>
              <w:rPr>
                <w:rFonts w:hint="eastAsia"/>
              </w:rPr>
              <w:t>16</w:t>
            </w:r>
          </w:p>
        </w:tc>
        <w:tc>
          <w:tcPr>
            <w:tcW w:w="3380" w:type="dxa"/>
            <w:gridSpan w:val="2"/>
            <w:vAlign w:val="top"/>
          </w:tcPr>
          <w:p>
            <w:pPr>
              <w:spacing w:line="360" w:lineRule="auto"/>
              <w:rPr>
                <w:rFonts w:hint="eastAsia"/>
              </w:rPr>
            </w:pPr>
            <w:r>
              <w:rPr>
                <w:rFonts w:hint="eastAsia"/>
              </w:rPr>
              <w:t>机动车出入</w:t>
            </w:r>
            <w:r>
              <w:rPr>
                <w:rFonts w:hint="eastAsia" w:ascii="Calibri" w:hAnsi="Calibri"/>
              </w:rPr>
              <w:t>口</w:t>
            </w:r>
          </w:p>
        </w:tc>
        <w:tc>
          <w:tcPr>
            <w:tcW w:w="2020" w:type="dxa"/>
            <w:vAlign w:val="top"/>
          </w:tcPr>
          <w:p>
            <w:pPr>
              <w:spacing w:line="360" w:lineRule="auto"/>
            </w:pPr>
            <w:r>
              <w:rPr>
                <w:rFonts w:hint="eastAsia"/>
              </w:rPr>
              <w:t>方案执行情况</w:t>
            </w:r>
          </w:p>
        </w:tc>
        <w:tc>
          <w:tcPr>
            <w:tcW w:w="1440" w:type="dxa"/>
            <w:vAlign w:val="top"/>
          </w:tcPr>
          <w:p>
            <w:pPr>
              <w:spacing w:line="360" w:lineRule="auto"/>
              <w:jc w:val="center"/>
            </w:pPr>
            <w:r>
              <w:rPr>
                <w:rFonts w:ascii="Calibri" w:hAnsi="Calibr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959" w:type="dxa"/>
            <w:vMerge w:val="continue"/>
            <w:vAlign w:val="top"/>
          </w:tcPr>
          <w:p>
            <w:pPr>
              <w:spacing w:line="360" w:lineRule="auto"/>
            </w:pPr>
          </w:p>
        </w:tc>
        <w:tc>
          <w:tcPr>
            <w:tcW w:w="589" w:type="dxa"/>
            <w:vMerge w:val="restart"/>
            <w:vAlign w:val="top"/>
          </w:tcPr>
          <w:p>
            <w:pPr>
              <w:spacing w:line="360" w:lineRule="auto"/>
            </w:pPr>
            <w:r>
              <w:rPr>
                <w:rFonts w:hint="eastAsia"/>
              </w:rPr>
              <w:t>17</w:t>
            </w:r>
          </w:p>
        </w:tc>
        <w:tc>
          <w:tcPr>
            <w:tcW w:w="1260" w:type="dxa"/>
            <w:vMerge w:val="restart"/>
            <w:vAlign w:val="top"/>
          </w:tcPr>
          <w:p>
            <w:pPr>
              <w:spacing w:line="360" w:lineRule="auto"/>
            </w:pPr>
            <w:r>
              <w:rPr>
                <w:rFonts w:hint="eastAsia"/>
              </w:rPr>
              <w:t>机动车停车位</w:t>
            </w:r>
          </w:p>
        </w:tc>
        <w:tc>
          <w:tcPr>
            <w:tcW w:w="2120" w:type="dxa"/>
            <w:vAlign w:val="top"/>
          </w:tcPr>
          <w:p>
            <w:pPr>
              <w:spacing w:line="360" w:lineRule="auto"/>
            </w:pPr>
            <w:r>
              <w:rPr>
                <w:rFonts w:hint="eastAsia" w:ascii="宋体" w:hAnsi="宋体"/>
                <w:sz w:val="24"/>
              </w:rPr>
              <w:t>地上停车</w:t>
            </w:r>
          </w:p>
        </w:tc>
        <w:tc>
          <w:tcPr>
            <w:tcW w:w="2020" w:type="dxa"/>
            <w:vAlign w:val="top"/>
          </w:tcPr>
          <w:p>
            <w:pPr>
              <w:spacing w:line="360" w:lineRule="auto"/>
            </w:pPr>
            <w:r>
              <w:rPr>
                <w:rFonts w:hint="eastAsia"/>
              </w:rPr>
              <w:t>设计数值</w:t>
            </w:r>
          </w:p>
        </w:tc>
        <w:tc>
          <w:tcPr>
            <w:tcW w:w="1440" w:type="dxa"/>
            <w:vAlign w:val="top"/>
          </w:tcPr>
          <w:p>
            <w:pPr>
              <w:spacing w:line="360" w:lineRule="auto"/>
              <w:jc w:val="center"/>
            </w:pPr>
            <w:r>
              <w:rPr>
                <w:rFonts w:ascii="Calibri" w:hAnsi="Calibr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959" w:type="dxa"/>
            <w:vMerge w:val="continue"/>
            <w:vAlign w:val="top"/>
          </w:tcPr>
          <w:p>
            <w:pPr>
              <w:spacing w:line="360" w:lineRule="auto"/>
            </w:pPr>
          </w:p>
        </w:tc>
        <w:tc>
          <w:tcPr>
            <w:tcW w:w="589" w:type="dxa"/>
            <w:vMerge w:val="continue"/>
            <w:vAlign w:val="top"/>
          </w:tcPr>
          <w:p>
            <w:pPr>
              <w:spacing w:line="360" w:lineRule="auto"/>
            </w:pPr>
          </w:p>
        </w:tc>
        <w:tc>
          <w:tcPr>
            <w:tcW w:w="1260" w:type="dxa"/>
            <w:vMerge w:val="continue"/>
            <w:vAlign w:val="top"/>
          </w:tcPr>
          <w:p>
            <w:pPr>
              <w:spacing w:line="360" w:lineRule="auto"/>
            </w:pPr>
          </w:p>
        </w:tc>
        <w:tc>
          <w:tcPr>
            <w:tcW w:w="2120" w:type="dxa"/>
            <w:vAlign w:val="top"/>
          </w:tcPr>
          <w:p>
            <w:pPr>
              <w:spacing w:line="360" w:lineRule="auto"/>
            </w:pPr>
            <w:r>
              <w:rPr>
                <w:rFonts w:hint="eastAsia" w:ascii="宋体" w:hAnsi="宋体"/>
                <w:sz w:val="24"/>
              </w:rPr>
              <w:t>地下停车</w:t>
            </w:r>
          </w:p>
        </w:tc>
        <w:tc>
          <w:tcPr>
            <w:tcW w:w="2020" w:type="dxa"/>
            <w:vAlign w:val="top"/>
          </w:tcPr>
          <w:p>
            <w:pPr>
              <w:spacing w:line="360" w:lineRule="auto"/>
            </w:pPr>
            <w:r>
              <w:rPr>
                <w:rFonts w:hint="eastAsia"/>
              </w:rPr>
              <w:t>设计数值</w:t>
            </w:r>
          </w:p>
        </w:tc>
        <w:tc>
          <w:tcPr>
            <w:tcW w:w="1440" w:type="dxa"/>
            <w:vAlign w:val="top"/>
          </w:tcPr>
          <w:p>
            <w:pPr>
              <w:spacing w:line="360" w:lineRule="auto"/>
              <w:jc w:val="center"/>
            </w:pPr>
            <w:r>
              <w:rPr>
                <w:rFonts w:ascii="Calibri" w:hAnsi="Calibr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 w:hRule="atLeast"/>
        </w:trPr>
        <w:tc>
          <w:tcPr>
            <w:tcW w:w="959" w:type="dxa"/>
            <w:vMerge w:val="continue"/>
            <w:vAlign w:val="top"/>
          </w:tcPr>
          <w:p>
            <w:pPr>
              <w:spacing w:line="360" w:lineRule="auto"/>
            </w:pPr>
          </w:p>
        </w:tc>
        <w:tc>
          <w:tcPr>
            <w:tcW w:w="589" w:type="dxa"/>
            <w:vAlign w:val="top"/>
          </w:tcPr>
          <w:p>
            <w:pPr>
              <w:spacing w:line="360" w:lineRule="auto"/>
              <w:rPr>
                <w:rFonts w:hint="eastAsia"/>
              </w:rPr>
            </w:pPr>
            <w:r>
              <w:rPr>
                <w:rFonts w:hint="eastAsia"/>
              </w:rPr>
              <w:t>18</w:t>
            </w:r>
          </w:p>
        </w:tc>
        <w:tc>
          <w:tcPr>
            <w:tcW w:w="3380" w:type="dxa"/>
            <w:gridSpan w:val="2"/>
            <w:vAlign w:val="top"/>
          </w:tcPr>
          <w:p>
            <w:pPr>
              <w:spacing w:line="360" w:lineRule="auto"/>
              <w:rPr>
                <w:rFonts w:hint="eastAsia"/>
              </w:rPr>
            </w:pPr>
            <w:r>
              <w:rPr>
                <w:rFonts w:hint="eastAsia"/>
              </w:rPr>
              <w:t>社会公共停车位</w:t>
            </w:r>
          </w:p>
        </w:tc>
        <w:tc>
          <w:tcPr>
            <w:tcW w:w="2020" w:type="dxa"/>
            <w:vAlign w:val="top"/>
          </w:tcPr>
          <w:p>
            <w:pPr>
              <w:spacing w:line="360" w:lineRule="auto"/>
            </w:pPr>
            <w:r>
              <w:rPr>
                <w:rFonts w:hint="eastAsia"/>
              </w:rPr>
              <w:t>设计数值</w:t>
            </w:r>
          </w:p>
        </w:tc>
        <w:tc>
          <w:tcPr>
            <w:tcW w:w="1440" w:type="dxa"/>
            <w:vAlign w:val="top"/>
          </w:tcPr>
          <w:p>
            <w:pPr>
              <w:spacing w:line="360" w:lineRule="auto"/>
              <w:jc w:val="center"/>
            </w:pPr>
            <w:r>
              <w:rPr>
                <w:rFonts w:ascii="Calibri" w:hAnsi="Calibr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59" w:type="dxa"/>
            <w:vMerge w:val="continue"/>
            <w:vAlign w:val="top"/>
          </w:tcPr>
          <w:p>
            <w:pPr>
              <w:spacing w:line="360" w:lineRule="auto"/>
            </w:pPr>
          </w:p>
        </w:tc>
        <w:tc>
          <w:tcPr>
            <w:tcW w:w="589" w:type="dxa"/>
            <w:vAlign w:val="top"/>
          </w:tcPr>
          <w:p>
            <w:pPr>
              <w:spacing w:line="360" w:lineRule="auto"/>
              <w:rPr>
                <w:rFonts w:hint="eastAsia"/>
              </w:rPr>
            </w:pPr>
            <w:r>
              <w:rPr>
                <w:rFonts w:hint="eastAsia"/>
              </w:rPr>
              <w:t>19</w:t>
            </w:r>
          </w:p>
        </w:tc>
        <w:tc>
          <w:tcPr>
            <w:tcW w:w="3380" w:type="dxa"/>
            <w:gridSpan w:val="2"/>
            <w:vAlign w:val="top"/>
          </w:tcPr>
          <w:p>
            <w:pPr>
              <w:spacing w:line="360" w:lineRule="auto"/>
            </w:pPr>
            <w:r>
              <w:rPr>
                <w:rFonts w:hint="eastAsia"/>
              </w:rPr>
              <w:t>非机动车停车位</w:t>
            </w:r>
          </w:p>
        </w:tc>
        <w:tc>
          <w:tcPr>
            <w:tcW w:w="2020" w:type="dxa"/>
            <w:vAlign w:val="top"/>
          </w:tcPr>
          <w:p>
            <w:pPr>
              <w:spacing w:line="360" w:lineRule="auto"/>
            </w:pPr>
            <w:r>
              <w:rPr>
                <w:rFonts w:hint="eastAsia"/>
              </w:rPr>
              <w:t>设计数值</w:t>
            </w:r>
          </w:p>
        </w:tc>
        <w:tc>
          <w:tcPr>
            <w:tcW w:w="1440" w:type="dxa"/>
            <w:vAlign w:val="top"/>
          </w:tcPr>
          <w:p>
            <w:pPr>
              <w:spacing w:line="360" w:lineRule="auto"/>
              <w:jc w:val="center"/>
            </w:pPr>
            <w:r>
              <w:rPr>
                <w:rFonts w:ascii="Calibri" w:hAnsi="Calibr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959" w:type="dxa"/>
            <w:vMerge w:val="continue"/>
            <w:vAlign w:val="top"/>
          </w:tcPr>
          <w:p>
            <w:pPr>
              <w:spacing w:line="360" w:lineRule="auto"/>
            </w:pPr>
          </w:p>
        </w:tc>
        <w:tc>
          <w:tcPr>
            <w:tcW w:w="589" w:type="dxa"/>
            <w:vAlign w:val="top"/>
          </w:tcPr>
          <w:p>
            <w:pPr>
              <w:spacing w:line="360" w:lineRule="auto"/>
              <w:rPr>
                <w:rFonts w:hint="eastAsia"/>
              </w:rPr>
            </w:pPr>
            <w:r>
              <w:rPr>
                <w:rFonts w:hint="eastAsia"/>
              </w:rPr>
              <w:t>20</w:t>
            </w:r>
          </w:p>
        </w:tc>
        <w:tc>
          <w:tcPr>
            <w:tcW w:w="3380" w:type="dxa"/>
            <w:gridSpan w:val="2"/>
            <w:vAlign w:val="top"/>
          </w:tcPr>
          <w:p>
            <w:pPr>
              <w:spacing w:line="360" w:lineRule="auto"/>
            </w:pPr>
            <w:r>
              <w:rPr>
                <w:rFonts w:hint="eastAsia"/>
              </w:rPr>
              <w:t>公共配套建筑要求</w:t>
            </w:r>
          </w:p>
        </w:tc>
        <w:tc>
          <w:tcPr>
            <w:tcW w:w="2020" w:type="dxa"/>
            <w:vAlign w:val="top"/>
          </w:tcPr>
          <w:p>
            <w:pPr>
              <w:spacing w:line="360" w:lineRule="auto"/>
            </w:pPr>
            <w:r>
              <w:rPr>
                <w:rFonts w:hint="eastAsia"/>
              </w:rPr>
              <w:t>设计数值</w:t>
            </w:r>
          </w:p>
        </w:tc>
        <w:tc>
          <w:tcPr>
            <w:tcW w:w="1440" w:type="dxa"/>
            <w:vAlign w:val="top"/>
          </w:tcPr>
          <w:p>
            <w:pPr>
              <w:spacing w:line="360" w:lineRule="auto"/>
              <w:jc w:val="center"/>
            </w:pPr>
            <w:r>
              <w:rPr>
                <w:rFonts w:ascii="Calibri" w:hAnsi="Calibr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vAlign w:val="top"/>
          </w:tcPr>
          <w:p>
            <w:pPr>
              <w:spacing w:line="360" w:lineRule="auto"/>
            </w:pPr>
          </w:p>
        </w:tc>
        <w:tc>
          <w:tcPr>
            <w:tcW w:w="589" w:type="dxa"/>
            <w:vAlign w:val="top"/>
          </w:tcPr>
          <w:p>
            <w:pPr>
              <w:spacing w:line="360" w:lineRule="auto"/>
            </w:pPr>
            <w:r>
              <w:rPr>
                <w:rFonts w:hint="eastAsia"/>
              </w:rPr>
              <w:t>21</w:t>
            </w:r>
          </w:p>
        </w:tc>
        <w:tc>
          <w:tcPr>
            <w:tcW w:w="3380" w:type="dxa"/>
            <w:gridSpan w:val="2"/>
            <w:vAlign w:val="top"/>
          </w:tcPr>
          <w:p>
            <w:pPr>
              <w:spacing w:line="360" w:lineRule="auto"/>
            </w:pPr>
            <w:r>
              <w:rPr>
                <w:rFonts w:hint="eastAsia"/>
              </w:rPr>
              <w:t>建筑高度</w:t>
            </w:r>
          </w:p>
        </w:tc>
        <w:tc>
          <w:tcPr>
            <w:tcW w:w="2020" w:type="dxa"/>
            <w:vAlign w:val="top"/>
          </w:tcPr>
          <w:p>
            <w:pPr>
              <w:spacing w:line="360" w:lineRule="auto"/>
            </w:pPr>
            <w:r>
              <w:rPr>
                <w:rFonts w:hint="eastAsia"/>
              </w:rPr>
              <w:t>设计数值</w:t>
            </w:r>
          </w:p>
        </w:tc>
        <w:tc>
          <w:tcPr>
            <w:tcW w:w="1440" w:type="dxa"/>
            <w:vAlign w:val="top"/>
          </w:tcPr>
          <w:p>
            <w:pPr>
              <w:spacing w:line="360" w:lineRule="auto"/>
              <w:jc w:val="center"/>
            </w:pPr>
            <w:r>
              <w:rPr>
                <w:rFonts w:ascii="Calibri" w:hAnsi="Calibr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vAlign w:val="top"/>
          </w:tcPr>
          <w:p>
            <w:pPr>
              <w:spacing w:line="360" w:lineRule="auto"/>
            </w:pPr>
          </w:p>
        </w:tc>
        <w:tc>
          <w:tcPr>
            <w:tcW w:w="589" w:type="dxa"/>
            <w:vAlign w:val="top"/>
          </w:tcPr>
          <w:p>
            <w:pPr>
              <w:spacing w:line="360" w:lineRule="auto"/>
            </w:pPr>
            <w:r>
              <w:rPr>
                <w:rFonts w:hint="eastAsia"/>
              </w:rPr>
              <w:t>22</w:t>
            </w:r>
          </w:p>
        </w:tc>
        <w:tc>
          <w:tcPr>
            <w:tcW w:w="3380" w:type="dxa"/>
            <w:gridSpan w:val="2"/>
            <w:vAlign w:val="top"/>
          </w:tcPr>
          <w:p>
            <w:pPr>
              <w:spacing w:line="360" w:lineRule="auto"/>
            </w:pPr>
            <w:r>
              <w:rPr>
                <w:rFonts w:hint="eastAsia"/>
              </w:rPr>
              <w:t>建筑层数</w:t>
            </w:r>
          </w:p>
        </w:tc>
        <w:tc>
          <w:tcPr>
            <w:tcW w:w="2020" w:type="dxa"/>
            <w:vAlign w:val="top"/>
          </w:tcPr>
          <w:p>
            <w:pPr>
              <w:spacing w:line="360" w:lineRule="auto"/>
            </w:pPr>
            <w:r>
              <w:rPr>
                <w:rFonts w:hint="eastAsia"/>
              </w:rPr>
              <w:t>设计数值</w:t>
            </w:r>
          </w:p>
        </w:tc>
        <w:tc>
          <w:tcPr>
            <w:tcW w:w="1440" w:type="dxa"/>
            <w:vAlign w:val="top"/>
          </w:tcPr>
          <w:p>
            <w:pPr>
              <w:spacing w:line="360" w:lineRule="auto"/>
              <w:jc w:val="center"/>
            </w:pPr>
            <w:r>
              <w:rPr>
                <w:rFonts w:ascii="Calibri" w:hAnsi="Calibr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vAlign w:val="top"/>
          </w:tcPr>
          <w:p>
            <w:pPr>
              <w:spacing w:line="360" w:lineRule="auto"/>
            </w:pPr>
          </w:p>
        </w:tc>
        <w:tc>
          <w:tcPr>
            <w:tcW w:w="589" w:type="dxa"/>
            <w:vAlign w:val="top"/>
          </w:tcPr>
          <w:p>
            <w:pPr>
              <w:spacing w:line="360" w:lineRule="auto"/>
            </w:pPr>
            <w:r>
              <w:rPr>
                <w:rFonts w:hint="eastAsia"/>
              </w:rPr>
              <w:t>23</w:t>
            </w:r>
          </w:p>
        </w:tc>
        <w:tc>
          <w:tcPr>
            <w:tcW w:w="3380" w:type="dxa"/>
            <w:gridSpan w:val="2"/>
            <w:vAlign w:val="top"/>
          </w:tcPr>
          <w:p>
            <w:pPr>
              <w:spacing w:line="360" w:lineRule="auto"/>
            </w:pPr>
            <w:r>
              <w:rPr>
                <w:rFonts w:hint="eastAsia"/>
              </w:rPr>
              <w:t>建筑层高要求</w:t>
            </w:r>
          </w:p>
        </w:tc>
        <w:tc>
          <w:tcPr>
            <w:tcW w:w="2020" w:type="dxa"/>
            <w:vAlign w:val="top"/>
          </w:tcPr>
          <w:p>
            <w:pPr>
              <w:spacing w:line="360" w:lineRule="auto"/>
            </w:pPr>
            <w:r>
              <w:rPr>
                <w:rFonts w:hint="eastAsia"/>
              </w:rPr>
              <w:t>设计数值</w:t>
            </w:r>
          </w:p>
        </w:tc>
        <w:tc>
          <w:tcPr>
            <w:tcW w:w="1440" w:type="dxa"/>
            <w:vAlign w:val="top"/>
          </w:tcPr>
          <w:p>
            <w:pPr>
              <w:spacing w:line="360" w:lineRule="auto"/>
              <w:jc w:val="center"/>
            </w:pPr>
            <w:r>
              <w:rPr>
                <w:rFonts w:ascii="Calibri" w:hAnsi="Calibr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vAlign w:val="top"/>
          </w:tcPr>
          <w:p>
            <w:pPr>
              <w:spacing w:line="360" w:lineRule="auto"/>
            </w:pPr>
          </w:p>
        </w:tc>
        <w:tc>
          <w:tcPr>
            <w:tcW w:w="589" w:type="dxa"/>
            <w:vAlign w:val="top"/>
          </w:tcPr>
          <w:p>
            <w:pPr>
              <w:spacing w:line="360" w:lineRule="auto"/>
            </w:pPr>
            <w:r>
              <w:rPr>
                <w:rFonts w:hint="eastAsia"/>
              </w:rPr>
              <w:t>24</w:t>
            </w:r>
          </w:p>
        </w:tc>
        <w:tc>
          <w:tcPr>
            <w:tcW w:w="3380" w:type="dxa"/>
            <w:gridSpan w:val="2"/>
            <w:vAlign w:val="top"/>
          </w:tcPr>
          <w:p>
            <w:pPr>
              <w:spacing w:line="360" w:lineRule="auto"/>
            </w:pPr>
            <w:r>
              <w:rPr>
                <w:rFonts w:hint="eastAsia" w:ascii="Calibri" w:hAnsi="Calibri"/>
              </w:rPr>
              <w:t>建筑立面（色彩及材质等）</w:t>
            </w:r>
          </w:p>
        </w:tc>
        <w:tc>
          <w:tcPr>
            <w:tcW w:w="2020" w:type="dxa"/>
            <w:vAlign w:val="top"/>
          </w:tcPr>
          <w:p>
            <w:pPr>
              <w:spacing w:line="360" w:lineRule="auto"/>
            </w:pPr>
            <w:r>
              <w:rPr>
                <w:rFonts w:hint="eastAsia"/>
              </w:rPr>
              <w:t>方案执行情况</w:t>
            </w:r>
          </w:p>
        </w:tc>
        <w:tc>
          <w:tcPr>
            <w:tcW w:w="1440" w:type="dxa"/>
            <w:vAlign w:val="top"/>
          </w:tcPr>
          <w:p>
            <w:pPr>
              <w:spacing w:line="360" w:lineRule="auto"/>
              <w:jc w:val="center"/>
            </w:pPr>
            <w:r>
              <w:rPr>
                <w:rFonts w:ascii="Calibri" w:hAnsi="Calibr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vAlign w:val="top"/>
          </w:tcPr>
          <w:p>
            <w:pPr>
              <w:spacing w:line="360" w:lineRule="auto"/>
            </w:pPr>
          </w:p>
        </w:tc>
        <w:tc>
          <w:tcPr>
            <w:tcW w:w="589" w:type="dxa"/>
            <w:vAlign w:val="top"/>
          </w:tcPr>
          <w:p>
            <w:pPr>
              <w:spacing w:line="360" w:lineRule="auto"/>
            </w:pPr>
            <w:r>
              <w:rPr>
                <w:rFonts w:hint="eastAsia"/>
              </w:rPr>
              <w:t>25</w:t>
            </w:r>
          </w:p>
        </w:tc>
        <w:tc>
          <w:tcPr>
            <w:tcW w:w="3380" w:type="dxa"/>
            <w:gridSpan w:val="2"/>
            <w:vAlign w:val="top"/>
          </w:tcPr>
          <w:p>
            <w:pPr>
              <w:spacing w:line="360" w:lineRule="auto"/>
            </w:pPr>
            <w:r>
              <w:rPr>
                <w:rFonts w:hint="eastAsia"/>
              </w:rPr>
              <w:t>其他规划要求</w:t>
            </w:r>
          </w:p>
        </w:tc>
        <w:tc>
          <w:tcPr>
            <w:tcW w:w="2020" w:type="dxa"/>
            <w:vAlign w:val="top"/>
          </w:tcPr>
          <w:p>
            <w:pPr>
              <w:spacing w:line="360" w:lineRule="auto"/>
            </w:pPr>
            <w:r>
              <w:rPr>
                <w:rFonts w:hint="eastAsia"/>
              </w:rPr>
              <w:t>方案执行情况</w:t>
            </w:r>
          </w:p>
        </w:tc>
        <w:tc>
          <w:tcPr>
            <w:tcW w:w="1440" w:type="dxa"/>
            <w:vAlign w:val="top"/>
          </w:tcPr>
          <w:p>
            <w:pPr>
              <w:spacing w:line="360" w:lineRule="auto"/>
              <w:jc w:val="center"/>
            </w:pPr>
            <w:r>
              <w:rPr>
                <w:rFonts w:ascii="Calibri" w:hAnsi="Calibr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vAlign w:val="top"/>
          </w:tcPr>
          <w:p>
            <w:pPr>
              <w:spacing w:line="360" w:lineRule="auto"/>
            </w:pPr>
          </w:p>
        </w:tc>
        <w:tc>
          <w:tcPr>
            <w:tcW w:w="589" w:type="dxa"/>
            <w:vAlign w:val="top"/>
          </w:tcPr>
          <w:p>
            <w:pPr>
              <w:spacing w:line="360" w:lineRule="auto"/>
              <w:rPr>
                <w:rFonts w:hint="eastAsia"/>
              </w:rPr>
            </w:pPr>
            <w:r>
              <w:rPr>
                <w:rFonts w:hint="eastAsia"/>
              </w:rPr>
              <w:t>26</w:t>
            </w:r>
          </w:p>
        </w:tc>
        <w:tc>
          <w:tcPr>
            <w:tcW w:w="3380" w:type="dxa"/>
            <w:gridSpan w:val="2"/>
            <w:vAlign w:val="top"/>
          </w:tcPr>
          <w:p>
            <w:pPr>
              <w:spacing w:line="360" w:lineRule="auto"/>
            </w:pPr>
            <w:r>
              <w:rPr>
                <w:rFonts w:hint="eastAsia"/>
              </w:rPr>
              <w:t>建筑日照</w:t>
            </w:r>
          </w:p>
        </w:tc>
        <w:tc>
          <w:tcPr>
            <w:tcW w:w="2020" w:type="dxa"/>
            <w:vAlign w:val="top"/>
          </w:tcPr>
          <w:p>
            <w:pPr>
              <w:spacing w:line="360" w:lineRule="auto"/>
            </w:pPr>
            <w:r>
              <w:rPr>
                <w:rFonts w:hint="eastAsia"/>
              </w:rPr>
              <w:t>日照分析报告</w:t>
            </w:r>
          </w:p>
        </w:tc>
        <w:tc>
          <w:tcPr>
            <w:tcW w:w="1440" w:type="dxa"/>
            <w:vAlign w:val="top"/>
          </w:tcPr>
          <w:p>
            <w:pPr>
              <w:spacing w:line="360" w:lineRule="auto"/>
              <w:jc w:val="center"/>
            </w:pPr>
            <w:r>
              <w:rPr>
                <w:rFonts w:ascii="Calibri" w:hAnsi="Calibr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trPr>
        <w:tc>
          <w:tcPr>
            <w:tcW w:w="959" w:type="dxa"/>
            <w:vAlign w:val="top"/>
          </w:tcPr>
          <w:p>
            <w:pPr>
              <w:spacing w:line="360" w:lineRule="auto"/>
            </w:pPr>
            <w:r>
              <w:rPr>
                <w:rFonts w:hint="eastAsia"/>
              </w:rPr>
              <w:t>三、部门意见</w:t>
            </w:r>
          </w:p>
        </w:tc>
        <w:tc>
          <w:tcPr>
            <w:tcW w:w="589" w:type="dxa"/>
            <w:vAlign w:val="top"/>
          </w:tcPr>
          <w:p>
            <w:pPr>
              <w:spacing w:line="360" w:lineRule="auto"/>
              <w:rPr>
                <w:rFonts w:hint="eastAsia"/>
              </w:rPr>
            </w:pPr>
            <w:r>
              <w:rPr>
                <w:rFonts w:hint="eastAsia"/>
              </w:rPr>
              <w:t>27</w:t>
            </w:r>
          </w:p>
        </w:tc>
        <w:tc>
          <w:tcPr>
            <w:tcW w:w="3380" w:type="dxa"/>
            <w:gridSpan w:val="2"/>
            <w:vAlign w:val="top"/>
          </w:tcPr>
          <w:p>
            <w:pPr>
              <w:spacing w:line="360" w:lineRule="auto"/>
            </w:pPr>
            <w:r>
              <w:rPr>
                <w:rFonts w:hint="eastAsia"/>
              </w:rPr>
              <w:t>发改、环保、建设、消防、人防、轨道交通等相关部门意见</w:t>
            </w:r>
          </w:p>
        </w:tc>
        <w:tc>
          <w:tcPr>
            <w:tcW w:w="2020" w:type="dxa"/>
            <w:vAlign w:val="top"/>
          </w:tcPr>
          <w:p>
            <w:pPr>
              <w:spacing w:line="360" w:lineRule="auto"/>
            </w:pPr>
          </w:p>
        </w:tc>
        <w:tc>
          <w:tcPr>
            <w:tcW w:w="1440" w:type="dxa"/>
            <w:vAlign w:val="top"/>
          </w:tcPr>
          <w:p>
            <w:pPr>
              <w:spacing w:line="360" w:lineRule="auto"/>
              <w:jc w:val="center"/>
            </w:pPr>
            <w:r>
              <w:rPr>
                <w:rFonts w:ascii="Calibri" w:hAnsi="Calibri"/>
              </w:rPr>
              <w:t>√</w:t>
            </w:r>
          </w:p>
        </w:tc>
      </w:tr>
    </w:tbl>
    <w:p>
      <w:pPr>
        <w:snapToGrid w:val="0"/>
        <w:spacing w:line="360" w:lineRule="auto"/>
        <w:ind w:firstLine="268" w:firstLineChars="112"/>
        <w:rPr>
          <w:rFonts w:hint="eastAsia" w:ascii="ˎ̥" w:hAnsi="ˎ̥" w:cs="Arial"/>
          <w:kern w:val="0"/>
          <w:sz w:val="24"/>
        </w:rPr>
      </w:pPr>
    </w:p>
    <w:p>
      <w:pPr>
        <w:snapToGrid w:val="0"/>
        <w:spacing w:line="360" w:lineRule="auto"/>
        <w:ind w:firstLine="268" w:firstLineChars="112"/>
        <w:rPr>
          <w:rFonts w:hint="eastAsia" w:ascii="ˎ̥" w:hAnsi="ˎ̥" w:cs="Arial"/>
          <w:kern w:val="0"/>
          <w:sz w:val="24"/>
        </w:rPr>
      </w:pPr>
    </w:p>
    <w:p>
      <w:pPr>
        <w:snapToGrid w:val="0"/>
        <w:spacing w:line="360" w:lineRule="auto"/>
        <w:ind w:firstLine="268" w:firstLineChars="112"/>
        <w:rPr>
          <w:rFonts w:hint="eastAsia" w:ascii="ˎ̥" w:hAnsi="ˎ̥" w:cs="Arial"/>
          <w:kern w:val="0"/>
          <w:sz w:val="24"/>
        </w:rPr>
      </w:pPr>
      <w:r>
        <w:rPr>
          <w:rFonts w:hint="eastAsia" w:ascii="ˎ̥" w:hAnsi="ˎ̥" w:cs="Arial"/>
          <w:kern w:val="0"/>
          <w:sz w:val="24"/>
        </w:rPr>
        <w:t>申请人：（名称）                              （章）</w:t>
      </w:r>
    </w:p>
    <w:p>
      <w:pPr>
        <w:snapToGrid w:val="0"/>
        <w:spacing w:line="360" w:lineRule="auto"/>
        <w:ind w:firstLine="268" w:firstLineChars="112"/>
        <w:rPr>
          <w:rFonts w:hint="eastAsia" w:ascii="ˎ̥" w:hAnsi="ˎ̥" w:cs="Arial"/>
          <w:kern w:val="0"/>
          <w:sz w:val="24"/>
        </w:rPr>
      </w:pPr>
      <w:r>
        <w:rPr>
          <w:rFonts w:hint="eastAsia" w:ascii="ˎ̥" w:hAnsi="ˎ̥" w:cs="Arial"/>
          <w:kern w:val="0"/>
          <w:sz w:val="24"/>
        </w:rPr>
        <w:t>建筑设计单位：（名称）                        （章）</w:t>
      </w:r>
    </w:p>
    <w:p>
      <w:pPr>
        <w:snapToGrid w:val="0"/>
        <w:spacing w:line="360" w:lineRule="auto"/>
        <w:ind w:firstLine="268" w:firstLineChars="112"/>
        <w:rPr>
          <w:rFonts w:hint="eastAsia" w:ascii="ˎ̥" w:hAnsi="ˎ̥" w:cs="Arial"/>
          <w:kern w:val="0"/>
          <w:sz w:val="24"/>
        </w:rPr>
      </w:pPr>
      <w:r>
        <w:rPr>
          <w:rFonts w:hint="eastAsia" w:ascii="ˎ̥" w:hAnsi="ˎ̥" w:cs="Arial"/>
          <w:kern w:val="0"/>
          <w:sz w:val="24"/>
        </w:rPr>
        <w:t>设计负责人：                                  （章）</w:t>
      </w:r>
    </w:p>
    <w:p>
      <w:pPr>
        <w:snapToGrid w:val="0"/>
        <w:spacing w:line="360" w:lineRule="auto"/>
        <w:ind w:firstLine="268" w:firstLineChars="112"/>
        <w:rPr>
          <w:rFonts w:hint="eastAsia" w:ascii="ˎ̥" w:hAnsi="ˎ̥" w:cs="Arial"/>
          <w:kern w:val="0"/>
          <w:sz w:val="24"/>
        </w:rPr>
      </w:pPr>
    </w:p>
    <w:p>
      <w:pPr>
        <w:snapToGrid w:val="0"/>
        <w:spacing w:line="360" w:lineRule="auto"/>
        <w:ind w:firstLine="268" w:firstLineChars="112"/>
        <w:rPr>
          <w:rFonts w:hint="eastAsia" w:eastAsia="仿宋_GB2312"/>
          <w:sz w:val="30"/>
        </w:rPr>
      </w:pPr>
      <w:r>
        <w:rPr>
          <w:rFonts w:hint="eastAsia" w:ascii="ˎ̥" w:hAnsi="ˎ̥" w:cs="Arial"/>
          <w:kern w:val="0"/>
          <w:sz w:val="24"/>
        </w:rPr>
        <w:t xml:space="preserve">日    期：      年    月    日                              </w:t>
      </w:r>
    </w:p>
    <w:p/>
    <w:p>
      <w:pPr>
        <w:snapToGrid w:val="0"/>
        <w:spacing w:line="360" w:lineRule="auto"/>
        <w:ind w:firstLine="268" w:firstLineChars="112"/>
        <w:rPr>
          <w:rFonts w:hint="eastAsia" w:ascii="ˎ̥" w:hAnsi="ˎ̥" w:cs="Arial"/>
          <w:kern w:val="0"/>
          <w:sz w:val="24"/>
        </w:rPr>
      </w:pPr>
    </w:p>
    <w:p>
      <w:pPr>
        <w:pStyle w:val="4"/>
        <w:widowControl/>
        <w:shd w:val="clear" w:color="auto" w:fill="FFFFFF"/>
        <w:spacing w:before="100" w:beforeAutospacing="1" w:line="360" w:lineRule="auto"/>
        <w:ind w:firstLine="0" w:firstLineChars="0"/>
        <w:jc w:val="center"/>
        <w:rPr>
          <w:rFonts w:ascii="黑体" w:eastAsia="黑体"/>
          <w:bCs/>
          <w:sz w:val="32"/>
          <w:szCs w:val="32"/>
        </w:rPr>
      </w:pPr>
    </w:p>
    <w:p>
      <w:pPr>
        <w:ind w:firstLine="560" w:firstLineChars="200"/>
        <w:rPr>
          <w:rFonts w:ascii="楷体_GB2312" w:eastAsia="楷体_GB2312"/>
          <w:sz w:val="28"/>
          <w:szCs w:val="2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方正小标宋简体">
    <w:panose1 w:val="02000000000000000000"/>
    <w:charset w:val="86"/>
    <w:family w:val="script"/>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A8285F"/>
    <w:rsid w:val="72A8285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_Style 2"/>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2020-05-25T07:57:00Z</dcterms:created>
  <dc:creator>李洁</dc:creator>
  <cp:lastModifiedBy>李洁</cp:lastModifiedBy>
  <dcterms:modified xsi:type="dcterms:W3CDTF">2020-05-25T07:58:16Z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